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AD" w:rsidRPr="00613FAD" w:rsidRDefault="00613FAD" w:rsidP="005267BD">
      <w:pPr>
        <w:spacing w:before="60" w:after="60" w:line="288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613FAD">
        <w:rPr>
          <w:b/>
          <w:sz w:val="32"/>
          <w:szCs w:val="32"/>
        </w:rPr>
        <w:t>ĐỒ ÁN MÔN HỌC KẾT CẤU BTCT II</w:t>
      </w:r>
    </w:p>
    <w:p w:rsidR="006110CB" w:rsidRDefault="006110CB" w:rsidP="006110CB">
      <w:pPr>
        <w:spacing w:before="60" w:after="60" w:line="288" w:lineRule="auto"/>
        <w:jc w:val="center"/>
        <w:rPr>
          <w:b/>
          <w:color w:val="000099"/>
          <w:sz w:val="28"/>
          <w:lang w:val="pt-BR"/>
        </w:rPr>
      </w:pPr>
      <w:r w:rsidRPr="00C66682">
        <w:rPr>
          <w:b/>
          <w:color w:val="000099"/>
          <w:sz w:val="28"/>
          <w:lang w:val="pt-BR"/>
        </w:rPr>
        <w:t>Lớp: D19_XD01</w:t>
      </w:r>
      <w:r>
        <w:rPr>
          <w:b/>
          <w:color w:val="000099"/>
          <w:sz w:val="28"/>
          <w:lang w:val="pt-BR"/>
        </w:rPr>
        <w:t xml:space="preserve">; </w:t>
      </w:r>
      <w:r w:rsidRPr="00C66682">
        <w:rPr>
          <w:b/>
          <w:color w:val="000099"/>
          <w:sz w:val="28"/>
          <w:lang w:val="pt-BR"/>
        </w:rPr>
        <w:t>D19-XD02</w:t>
      </w:r>
      <w:r>
        <w:rPr>
          <w:b/>
          <w:color w:val="000099"/>
          <w:sz w:val="28"/>
          <w:lang w:val="pt-BR"/>
        </w:rPr>
        <w:t xml:space="preserve">; </w:t>
      </w:r>
      <w:r w:rsidRPr="00C66682">
        <w:rPr>
          <w:b/>
          <w:color w:val="000099"/>
          <w:sz w:val="28"/>
          <w:lang w:val="pt-BR"/>
        </w:rPr>
        <w:t>D17-XD02</w:t>
      </w:r>
      <w:r>
        <w:rPr>
          <w:b/>
          <w:color w:val="000099"/>
          <w:sz w:val="28"/>
          <w:lang w:val="pt-BR"/>
        </w:rPr>
        <w:t xml:space="preserve">; </w:t>
      </w:r>
      <w:r w:rsidRPr="00C66682">
        <w:rPr>
          <w:b/>
          <w:color w:val="000099"/>
          <w:sz w:val="28"/>
          <w:lang w:val="pt-BR"/>
        </w:rPr>
        <w:t>D17-XD04</w:t>
      </w:r>
      <w:r>
        <w:rPr>
          <w:b/>
          <w:color w:val="000099"/>
          <w:sz w:val="28"/>
          <w:lang w:val="pt-BR"/>
        </w:rPr>
        <w:t>;</w:t>
      </w:r>
    </w:p>
    <w:p w:rsidR="006110CB" w:rsidRPr="00C66682" w:rsidRDefault="006110CB" w:rsidP="006110CB">
      <w:pPr>
        <w:spacing w:before="60" w:after="60" w:line="288" w:lineRule="auto"/>
        <w:jc w:val="center"/>
        <w:rPr>
          <w:b/>
          <w:color w:val="000099"/>
          <w:sz w:val="28"/>
          <w:lang w:val="pt-BR"/>
        </w:rPr>
      </w:pPr>
      <w:r>
        <w:rPr>
          <w:b/>
          <w:color w:val="000099"/>
          <w:sz w:val="28"/>
          <w:lang w:val="pt-BR"/>
        </w:rPr>
        <w:t>D17-XD03; D17-XD02; D16-XD02</w:t>
      </w:r>
    </w:p>
    <w:p w:rsidR="006110CB" w:rsidRPr="00A67B93" w:rsidRDefault="006110CB" w:rsidP="006110CB">
      <w:pPr>
        <w:spacing w:before="60" w:after="60" w:line="288" w:lineRule="auto"/>
        <w:jc w:val="center"/>
        <w:rPr>
          <w:b/>
          <w:sz w:val="28"/>
          <w:lang w:val="pt-BR"/>
        </w:rPr>
      </w:pPr>
      <w:r w:rsidRPr="00A67B93">
        <w:rPr>
          <w:b/>
          <w:sz w:val="28"/>
          <w:lang w:val="pt-BR"/>
        </w:rPr>
        <w:t xml:space="preserve">GVHD: TS. </w:t>
      </w:r>
      <w:r>
        <w:rPr>
          <w:b/>
          <w:sz w:val="28"/>
          <w:lang w:val="pt-BR"/>
        </w:rPr>
        <w:t xml:space="preserve">Khương Văn Huân </w:t>
      </w:r>
      <w:r w:rsidRPr="00A67B93">
        <w:rPr>
          <w:b/>
          <w:sz w:val="28"/>
          <w:lang w:val="pt-BR"/>
        </w:rPr>
        <w:t>(091</w:t>
      </w:r>
      <w:r>
        <w:rPr>
          <w:b/>
          <w:sz w:val="28"/>
          <w:lang w:val="pt-BR"/>
        </w:rPr>
        <w:t>3145644</w:t>
      </w:r>
      <w:r w:rsidRPr="00A67B93">
        <w:rPr>
          <w:b/>
          <w:sz w:val="28"/>
          <w:lang w:val="pt-BR"/>
        </w:rPr>
        <w:t>)</w:t>
      </w:r>
    </w:p>
    <w:p w:rsidR="00581D67" w:rsidRPr="00BA3819" w:rsidRDefault="00500DEF" w:rsidP="00BA3819">
      <w:pPr>
        <w:spacing w:line="288" w:lineRule="auto"/>
        <w:rPr>
          <w:b/>
          <w:i/>
          <w:lang w:val="pt-BR"/>
        </w:rPr>
      </w:pPr>
      <w:r w:rsidRPr="00BA3819">
        <w:rPr>
          <w:b/>
          <w:i/>
          <w:lang w:val="pt-BR"/>
        </w:rPr>
        <w:t xml:space="preserve">Tài liệu tham khảo: </w:t>
      </w:r>
    </w:p>
    <w:p w:rsidR="001D7D06" w:rsidRDefault="00581D67" w:rsidP="00BA3819">
      <w:pPr>
        <w:spacing w:line="288" w:lineRule="auto"/>
        <w:rPr>
          <w:i/>
          <w:lang w:val="pt-BR"/>
        </w:rPr>
      </w:pPr>
      <w:r w:rsidRPr="00BA3819">
        <w:rPr>
          <w:i/>
          <w:lang w:val="pt-BR"/>
        </w:rPr>
        <w:t xml:space="preserve">- Th.s Nguyễn Duy Cường- </w:t>
      </w:r>
      <w:r w:rsidR="00661439">
        <w:rPr>
          <w:i/>
          <w:lang w:val="pt-BR"/>
        </w:rPr>
        <w:t xml:space="preserve">Hướng dẫn làm đồ án BTCT2. </w:t>
      </w:r>
    </w:p>
    <w:p w:rsidR="00DC2C29" w:rsidRPr="00BA3819" w:rsidRDefault="00DC2C29" w:rsidP="00BA3819">
      <w:pPr>
        <w:spacing w:line="288" w:lineRule="auto"/>
        <w:rPr>
          <w:i/>
          <w:lang w:val="pt-BR"/>
        </w:rPr>
      </w:pPr>
      <w:r w:rsidRPr="00BA3819">
        <w:rPr>
          <w:i/>
          <w:lang w:val="pt-BR"/>
        </w:rPr>
        <w:t>- Võ Bá Tầm –Kết cấu bê tông cốt thép tập 1 (cấu kiện cơ bản)</w:t>
      </w:r>
    </w:p>
    <w:p w:rsidR="00BA3819" w:rsidRPr="00BA3819" w:rsidRDefault="00BA3819" w:rsidP="00BA3819">
      <w:pPr>
        <w:spacing w:line="288" w:lineRule="auto"/>
        <w:rPr>
          <w:i/>
          <w:lang w:val="pt-BR"/>
        </w:rPr>
      </w:pPr>
      <w:r w:rsidRPr="00BA3819">
        <w:rPr>
          <w:i/>
          <w:lang w:val="pt-BR"/>
        </w:rPr>
        <w:t>- Võ Bá Tầm –Kết cấu bê tông cốt thép tập 2 (cấu kiện nhà cửa)</w:t>
      </w:r>
    </w:p>
    <w:p w:rsidR="00DC2C29" w:rsidRPr="00581D67" w:rsidRDefault="00DC2C29" w:rsidP="001D7D06">
      <w:pPr>
        <w:spacing w:line="288" w:lineRule="auto"/>
        <w:rPr>
          <w:sz w:val="28"/>
          <w:lang w:val="pt-BR"/>
        </w:rPr>
      </w:pPr>
    </w:p>
    <w:p w:rsidR="009A7E3A" w:rsidRPr="005C4357" w:rsidRDefault="00024A93" w:rsidP="001D7D06">
      <w:pPr>
        <w:spacing w:line="288" w:lineRule="auto"/>
        <w:jc w:val="both"/>
        <w:rPr>
          <w:sz w:val="26"/>
          <w:szCs w:val="26"/>
          <w:lang w:val="pt-BR"/>
        </w:rPr>
      </w:pPr>
      <w:r w:rsidRPr="005C4357">
        <w:rPr>
          <w:b/>
          <w:sz w:val="26"/>
          <w:szCs w:val="26"/>
          <w:lang w:val="pt-BR"/>
        </w:rPr>
        <w:t>Đ</w:t>
      </w:r>
      <w:r w:rsidR="002C444D" w:rsidRPr="005C4357">
        <w:rPr>
          <w:b/>
          <w:sz w:val="26"/>
          <w:szCs w:val="26"/>
          <w:lang w:val="pt-BR"/>
        </w:rPr>
        <w:t>ề</w:t>
      </w:r>
      <w:r w:rsidRPr="005C4357">
        <w:rPr>
          <w:b/>
          <w:sz w:val="26"/>
          <w:szCs w:val="26"/>
          <w:lang w:val="pt-BR"/>
        </w:rPr>
        <w:t xml:space="preserve"> bài đồ án </w:t>
      </w:r>
      <w:r w:rsidR="0054600F" w:rsidRPr="005C4357">
        <w:rPr>
          <w:b/>
          <w:sz w:val="26"/>
          <w:szCs w:val="26"/>
          <w:lang w:val="pt-BR"/>
        </w:rPr>
        <w:t xml:space="preserve">có tên </w:t>
      </w:r>
      <w:r w:rsidRPr="005C4357">
        <w:rPr>
          <w:b/>
          <w:sz w:val="26"/>
          <w:szCs w:val="26"/>
          <w:lang w:val="pt-BR"/>
        </w:rPr>
        <w:t xml:space="preserve">là </w:t>
      </w:r>
      <w:r w:rsidR="0054600F" w:rsidRPr="005C4357">
        <w:rPr>
          <w:b/>
          <w:sz w:val="26"/>
          <w:szCs w:val="26"/>
          <w:lang w:val="pt-BR"/>
        </w:rPr>
        <w:t>1</w:t>
      </w:r>
      <w:r w:rsidR="002C444D" w:rsidRPr="005C4357">
        <w:rPr>
          <w:b/>
          <w:sz w:val="26"/>
          <w:szCs w:val="26"/>
          <w:lang w:val="pt-BR"/>
        </w:rPr>
        <w:t xml:space="preserve">- </w:t>
      </w:r>
      <w:r w:rsidR="00120F2A" w:rsidRPr="005C4357">
        <w:rPr>
          <w:b/>
          <w:sz w:val="26"/>
          <w:szCs w:val="26"/>
          <w:lang w:val="pt-BR"/>
        </w:rPr>
        <w:t>S-</w:t>
      </w:r>
      <w:r w:rsidR="002C444D" w:rsidRPr="005C4357">
        <w:rPr>
          <w:b/>
          <w:sz w:val="26"/>
          <w:szCs w:val="26"/>
          <w:lang w:val="pt-BR"/>
        </w:rPr>
        <w:t>D</w:t>
      </w:r>
      <w:r w:rsidR="00001E7E" w:rsidRPr="005C4357">
        <w:rPr>
          <w:b/>
          <w:sz w:val="26"/>
          <w:szCs w:val="26"/>
          <w:lang w:val="pt-BR"/>
        </w:rPr>
        <w:t>.</w:t>
      </w:r>
      <w:r w:rsidR="00120F2A" w:rsidRPr="005C4357">
        <w:rPr>
          <w:b/>
          <w:sz w:val="26"/>
          <w:szCs w:val="26"/>
          <w:lang w:val="pt-BR"/>
        </w:rPr>
        <w:t>A-C</w:t>
      </w:r>
      <w:r w:rsidR="00001E7E" w:rsidRPr="005C4357">
        <w:rPr>
          <w:b/>
          <w:sz w:val="26"/>
          <w:szCs w:val="26"/>
          <w:lang w:val="pt-BR"/>
        </w:rPr>
        <w:t>.</w:t>
      </w:r>
      <w:r w:rsidR="00120F2A" w:rsidRPr="005C4357">
        <w:rPr>
          <w:b/>
          <w:sz w:val="26"/>
          <w:szCs w:val="26"/>
          <w:lang w:val="pt-BR"/>
        </w:rPr>
        <w:t>7</w:t>
      </w:r>
      <w:r w:rsidRPr="005C4357">
        <w:rPr>
          <w:sz w:val="26"/>
          <w:szCs w:val="26"/>
          <w:lang w:val="pt-BR"/>
        </w:rPr>
        <w:t xml:space="preserve">: nghĩa là </w:t>
      </w:r>
      <w:r w:rsidR="0054600F" w:rsidRPr="005C4357">
        <w:rPr>
          <w:sz w:val="26"/>
          <w:szCs w:val="26"/>
          <w:lang w:val="pt-BR"/>
        </w:rPr>
        <w:t>lấy</w:t>
      </w:r>
      <w:r w:rsidRPr="005C4357">
        <w:rPr>
          <w:sz w:val="26"/>
          <w:szCs w:val="26"/>
          <w:lang w:val="pt-BR"/>
        </w:rPr>
        <w:t xml:space="preserve"> file kiến trúc </w:t>
      </w:r>
      <w:r w:rsidR="009C173E" w:rsidRPr="005C4357">
        <w:rPr>
          <w:sz w:val="26"/>
          <w:szCs w:val="26"/>
          <w:lang w:val="pt-BR"/>
        </w:rPr>
        <w:t>số 1</w:t>
      </w:r>
      <w:r w:rsidR="00130682" w:rsidRPr="005C4357">
        <w:rPr>
          <w:sz w:val="26"/>
          <w:szCs w:val="26"/>
          <w:lang w:val="pt-BR"/>
        </w:rPr>
        <w:t>;</w:t>
      </w:r>
      <w:r w:rsidR="003B016E" w:rsidRPr="005C4357">
        <w:rPr>
          <w:sz w:val="26"/>
          <w:szCs w:val="26"/>
          <w:lang w:val="pt-BR"/>
        </w:rPr>
        <w:t xml:space="preserve"> </w:t>
      </w:r>
      <w:r w:rsidR="00001E7E" w:rsidRPr="005C4357">
        <w:rPr>
          <w:sz w:val="26"/>
          <w:szCs w:val="26"/>
          <w:lang w:val="pt-BR"/>
        </w:rPr>
        <w:t xml:space="preserve">S là </w:t>
      </w:r>
      <w:r w:rsidR="002E0B90" w:rsidRPr="005C4357">
        <w:rPr>
          <w:sz w:val="26"/>
          <w:szCs w:val="26"/>
          <w:lang w:val="pt-BR"/>
        </w:rPr>
        <w:t>thiết kế kết cấu BTCT sàn điển hình</w:t>
      </w:r>
      <w:r w:rsidR="00130682" w:rsidRPr="005C4357">
        <w:rPr>
          <w:sz w:val="26"/>
          <w:szCs w:val="26"/>
          <w:lang w:val="pt-BR"/>
        </w:rPr>
        <w:t xml:space="preserve"> (</w:t>
      </w:r>
      <w:r w:rsidR="003B016E" w:rsidRPr="005C4357">
        <w:rPr>
          <w:sz w:val="26"/>
          <w:szCs w:val="26"/>
          <w:lang w:val="pt-BR"/>
        </w:rPr>
        <w:t>c</w:t>
      </w:r>
      <w:r w:rsidRPr="005C4357">
        <w:rPr>
          <w:sz w:val="26"/>
          <w:szCs w:val="26"/>
          <w:lang w:val="pt-BR"/>
        </w:rPr>
        <w:t xml:space="preserve">họn lấy </w:t>
      </w:r>
      <w:r w:rsidRPr="005C4357">
        <w:rPr>
          <w:b/>
          <w:sz w:val="26"/>
          <w:szCs w:val="26"/>
          <w:u w:val="single"/>
          <w:lang w:val="pt-BR"/>
        </w:rPr>
        <w:t xml:space="preserve">một </w:t>
      </w:r>
      <w:r w:rsidR="004D4B9F" w:rsidRPr="005C4357">
        <w:rPr>
          <w:b/>
          <w:sz w:val="26"/>
          <w:szCs w:val="26"/>
          <w:u w:val="single"/>
          <w:lang w:val="pt-BR"/>
        </w:rPr>
        <w:t xml:space="preserve">mặt bằng </w:t>
      </w:r>
      <w:r w:rsidRPr="005C4357">
        <w:rPr>
          <w:b/>
          <w:sz w:val="26"/>
          <w:szCs w:val="26"/>
          <w:u w:val="single"/>
          <w:lang w:val="pt-BR"/>
        </w:rPr>
        <w:t>sàn tầng</w:t>
      </w:r>
      <w:r w:rsidRPr="005C4357">
        <w:rPr>
          <w:sz w:val="26"/>
          <w:szCs w:val="26"/>
          <w:lang w:val="pt-BR"/>
        </w:rPr>
        <w:t xml:space="preserve"> </w:t>
      </w:r>
      <w:r w:rsidR="004D4B9F" w:rsidRPr="005C4357">
        <w:rPr>
          <w:sz w:val="26"/>
          <w:szCs w:val="26"/>
          <w:lang w:val="pt-BR"/>
        </w:rPr>
        <w:t>nào có nhiều tầng giống nhau</w:t>
      </w:r>
      <w:r w:rsidR="000A57A6" w:rsidRPr="005C4357">
        <w:rPr>
          <w:sz w:val="26"/>
          <w:szCs w:val="26"/>
          <w:lang w:val="pt-BR"/>
        </w:rPr>
        <w:t>)</w:t>
      </w:r>
      <w:r w:rsidR="00130682" w:rsidRPr="005C4357">
        <w:rPr>
          <w:sz w:val="26"/>
          <w:szCs w:val="26"/>
          <w:lang w:val="pt-BR"/>
        </w:rPr>
        <w:t xml:space="preserve">; </w:t>
      </w:r>
      <w:r w:rsidR="00130682" w:rsidRPr="005C4357">
        <w:rPr>
          <w:b/>
          <w:sz w:val="26"/>
          <w:szCs w:val="26"/>
          <w:lang w:val="pt-BR"/>
        </w:rPr>
        <w:t>D.A</w:t>
      </w:r>
      <w:r w:rsidR="00130682" w:rsidRPr="005C4357">
        <w:rPr>
          <w:sz w:val="26"/>
          <w:szCs w:val="26"/>
          <w:lang w:val="pt-BR"/>
        </w:rPr>
        <w:t xml:space="preserve"> là thiết kế kết cấu BTCT dầm trục A tầng </w:t>
      </w:r>
      <w:r w:rsidR="00F15297" w:rsidRPr="005C4357">
        <w:rPr>
          <w:sz w:val="26"/>
          <w:szCs w:val="26"/>
          <w:lang w:val="pt-BR"/>
        </w:rPr>
        <w:t xml:space="preserve">đã chọn là sàn </w:t>
      </w:r>
      <w:r w:rsidR="00130682" w:rsidRPr="005C4357">
        <w:rPr>
          <w:sz w:val="26"/>
          <w:szCs w:val="26"/>
          <w:lang w:val="pt-BR"/>
        </w:rPr>
        <w:t>điển hình</w:t>
      </w:r>
      <w:r w:rsidR="009A7E3A" w:rsidRPr="005C4357">
        <w:rPr>
          <w:sz w:val="26"/>
          <w:szCs w:val="26"/>
          <w:lang w:val="pt-BR"/>
        </w:rPr>
        <w:t xml:space="preserve">; </w:t>
      </w:r>
      <w:r w:rsidR="009A7E3A" w:rsidRPr="005C4357">
        <w:rPr>
          <w:b/>
          <w:sz w:val="26"/>
          <w:szCs w:val="26"/>
          <w:lang w:val="pt-BR"/>
        </w:rPr>
        <w:t>C.7:</w:t>
      </w:r>
      <w:r w:rsidR="009A7E3A" w:rsidRPr="005C4357">
        <w:rPr>
          <w:sz w:val="26"/>
          <w:szCs w:val="26"/>
          <w:lang w:val="pt-BR"/>
        </w:rPr>
        <w:t xml:space="preserve"> là chọn kích thước cột tầng 1 cho toà nhà có 7 tầng. Nội dung cụ thể như sau:</w:t>
      </w:r>
    </w:p>
    <w:p w:rsidR="00A03D17" w:rsidRPr="00202B61" w:rsidRDefault="00A03D17" w:rsidP="001D7D06">
      <w:pPr>
        <w:numPr>
          <w:ilvl w:val="0"/>
          <w:numId w:val="4"/>
        </w:numPr>
        <w:spacing w:line="288" w:lineRule="auto"/>
        <w:jc w:val="both"/>
        <w:rPr>
          <w:b/>
          <w:sz w:val="26"/>
          <w:szCs w:val="26"/>
          <w:lang w:val="pt-BR"/>
        </w:rPr>
      </w:pPr>
      <w:r w:rsidRPr="00202B61">
        <w:rPr>
          <w:b/>
          <w:sz w:val="26"/>
          <w:szCs w:val="26"/>
          <w:lang w:val="pt-BR"/>
        </w:rPr>
        <w:t>Thiết kế kết cấu BTCT sàn tầng điển hình:</w:t>
      </w:r>
    </w:p>
    <w:p w:rsidR="00A03D17" w:rsidRPr="005C4357" w:rsidRDefault="00A03D17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Bố trí mặt bằng kết cấu và chọn sơ bộ kí</w:t>
      </w:r>
      <w:r w:rsidR="00EA2B7F" w:rsidRPr="005C4357">
        <w:rPr>
          <w:sz w:val="26"/>
          <w:szCs w:val="26"/>
          <w:lang w:val="pt-BR"/>
        </w:rPr>
        <w:t>ch thước tiết diện các cấu kiện như chiều dày sàn, kích thước dầm chính, dầm phụ</w:t>
      </w:r>
    </w:p>
    <w:p w:rsidR="00C6644A" w:rsidRPr="005C4357" w:rsidRDefault="00C6644A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Xác định tải trọng và sơ đồ tính toán</w:t>
      </w:r>
    </w:p>
    <w:p w:rsidR="00D921FD" w:rsidRPr="005C4357" w:rsidRDefault="00D921FD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Xác định nội lực</w:t>
      </w:r>
    </w:p>
    <w:p w:rsidR="00D921FD" w:rsidRPr="005C4357" w:rsidRDefault="00D921FD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Tính toán và bố trí cốt thép</w:t>
      </w:r>
    </w:p>
    <w:p w:rsidR="00F239FB" w:rsidRPr="005C4357" w:rsidRDefault="00F239FB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Bố trí cốt thép trên bản vẽ  trên mặt bằng và 2 mặt cắt dọc, ngang</w:t>
      </w:r>
    </w:p>
    <w:p w:rsidR="00556EC7" w:rsidRPr="00202B61" w:rsidRDefault="00556EC7" w:rsidP="001D7D06">
      <w:pPr>
        <w:numPr>
          <w:ilvl w:val="0"/>
          <w:numId w:val="4"/>
        </w:numPr>
        <w:spacing w:line="288" w:lineRule="auto"/>
        <w:jc w:val="both"/>
        <w:rPr>
          <w:b/>
          <w:sz w:val="26"/>
          <w:szCs w:val="26"/>
          <w:lang w:val="pt-BR"/>
        </w:rPr>
      </w:pPr>
      <w:r w:rsidRPr="00202B61">
        <w:rPr>
          <w:b/>
          <w:sz w:val="26"/>
          <w:szCs w:val="26"/>
          <w:lang w:val="pt-BR"/>
        </w:rPr>
        <w:t>Thiết kế kết cấu BTCT dầm tầng điển hình:</w:t>
      </w:r>
    </w:p>
    <w:p w:rsidR="00556EC7" w:rsidRPr="005C4357" w:rsidRDefault="00C6644A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X</w:t>
      </w:r>
      <w:r w:rsidR="00556EC7" w:rsidRPr="005C4357">
        <w:rPr>
          <w:sz w:val="26"/>
          <w:szCs w:val="26"/>
          <w:lang w:val="pt-BR"/>
        </w:rPr>
        <w:t xml:space="preserve">ác định tải trọng </w:t>
      </w:r>
      <w:r w:rsidRPr="005C4357">
        <w:rPr>
          <w:sz w:val="26"/>
          <w:szCs w:val="26"/>
          <w:lang w:val="pt-BR"/>
        </w:rPr>
        <w:t xml:space="preserve">và sơ đồ </w:t>
      </w:r>
      <w:r w:rsidR="00556EC7" w:rsidRPr="005C4357">
        <w:rPr>
          <w:sz w:val="26"/>
          <w:szCs w:val="26"/>
          <w:lang w:val="pt-BR"/>
        </w:rPr>
        <w:t>tính toán</w:t>
      </w:r>
    </w:p>
    <w:p w:rsidR="00556EC7" w:rsidRPr="005C4357" w:rsidRDefault="00556EC7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Xác định nội lực</w:t>
      </w:r>
    </w:p>
    <w:p w:rsidR="00556EC7" w:rsidRPr="005C4357" w:rsidRDefault="00556EC7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>Tính toán và bố trí cốt thép</w:t>
      </w:r>
    </w:p>
    <w:p w:rsidR="00556EC7" w:rsidRPr="005C4357" w:rsidRDefault="00556EC7" w:rsidP="001D7D06">
      <w:pPr>
        <w:numPr>
          <w:ilvl w:val="0"/>
          <w:numId w:val="5"/>
        </w:numPr>
        <w:spacing w:line="288" w:lineRule="auto"/>
        <w:ind w:left="993" w:hanging="284"/>
        <w:jc w:val="both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 xml:space="preserve">Bố trí cốt thép trên bản vẽ </w:t>
      </w:r>
    </w:p>
    <w:p w:rsidR="00B70EC1" w:rsidRPr="00202B61" w:rsidRDefault="00C6644A" w:rsidP="001D7D06">
      <w:pPr>
        <w:numPr>
          <w:ilvl w:val="0"/>
          <w:numId w:val="4"/>
        </w:numPr>
        <w:spacing w:line="288" w:lineRule="auto"/>
        <w:jc w:val="both"/>
        <w:rPr>
          <w:b/>
          <w:sz w:val="26"/>
          <w:szCs w:val="26"/>
          <w:lang w:val="pt-BR"/>
        </w:rPr>
      </w:pPr>
      <w:r w:rsidRPr="00202B61">
        <w:rPr>
          <w:b/>
          <w:sz w:val="26"/>
          <w:szCs w:val="26"/>
          <w:lang w:val="pt-BR"/>
        </w:rPr>
        <w:t>Xác định sơ bộ tiết diện cột tầng 1</w:t>
      </w:r>
    </w:p>
    <w:p w:rsidR="00E02BF5" w:rsidRPr="005C4357" w:rsidRDefault="00E02BF5" w:rsidP="001D7D06">
      <w:pPr>
        <w:spacing w:line="288" w:lineRule="auto"/>
        <w:ind w:firstLine="720"/>
        <w:jc w:val="both"/>
        <w:rPr>
          <w:b/>
          <w:i/>
          <w:sz w:val="26"/>
          <w:szCs w:val="26"/>
          <w:u w:val="single"/>
          <w:lang w:val="pt-BR"/>
        </w:rPr>
      </w:pPr>
      <w:r w:rsidRPr="005C4357">
        <w:rPr>
          <w:b/>
          <w:i/>
          <w:sz w:val="26"/>
          <w:szCs w:val="26"/>
          <w:u w:val="single"/>
          <w:lang w:val="pt-BR"/>
        </w:rPr>
        <w:t>Trình bày:</w:t>
      </w:r>
    </w:p>
    <w:p w:rsidR="002B3871" w:rsidRPr="005C4357" w:rsidRDefault="0054600F" w:rsidP="001D7D06">
      <w:pPr>
        <w:spacing w:line="288" w:lineRule="auto"/>
        <w:ind w:left="720"/>
        <w:rPr>
          <w:sz w:val="26"/>
          <w:szCs w:val="26"/>
          <w:lang w:val="pt-BR"/>
        </w:rPr>
      </w:pPr>
      <w:r w:rsidRPr="005C4357">
        <w:rPr>
          <w:sz w:val="26"/>
          <w:szCs w:val="26"/>
          <w:lang w:val="pt-BR"/>
        </w:rPr>
        <w:t xml:space="preserve">Đính bản vẽ </w:t>
      </w:r>
      <w:r w:rsidR="00B70EC1" w:rsidRPr="005C4357">
        <w:rPr>
          <w:sz w:val="26"/>
          <w:szCs w:val="26"/>
          <w:lang w:val="pt-BR"/>
        </w:rPr>
        <w:t xml:space="preserve"> khổ A3 </w:t>
      </w:r>
      <w:r w:rsidR="003E7534" w:rsidRPr="005C4357">
        <w:rPr>
          <w:sz w:val="26"/>
          <w:szCs w:val="26"/>
          <w:lang w:val="pt-BR"/>
        </w:rPr>
        <w:t xml:space="preserve">(kiến trúc, kết cấu) </w:t>
      </w:r>
      <w:r w:rsidRPr="005C4357">
        <w:rPr>
          <w:sz w:val="26"/>
          <w:szCs w:val="26"/>
          <w:lang w:val="pt-BR"/>
        </w:rPr>
        <w:t>vào sau th</w:t>
      </w:r>
      <w:r w:rsidR="002B3871" w:rsidRPr="005C4357">
        <w:rPr>
          <w:sz w:val="26"/>
          <w:szCs w:val="26"/>
          <w:lang w:val="pt-BR"/>
        </w:rPr>
        <w:t>uyết minh và đóng thành tập</w:t>
      </w:r>
      <w:r w:rsidR="00045F30" w:rsidRPr="005C4357">
        <w:rPr>
          <w:sz w:val="26"/>
          <w:szCs w:val="26"/>
          <w:lang w:val="pt-BR"/>
        </w:rPr>
        <w:t xml:space="preserve"> A4</w:t>
      </w:r>
      <w:r w:rsidR="00E02BF5" w:rsidRPr="005C4357">
        <w:rPr>
          <w:sz w:val="26"/>
          <w:szCs w:val="26"/>
          <w:lang w:val="pt-BR"/>
        </w:rPr>
        <w:t>.</w:t>
      </w:r>
      <w:r w:rsidR="00B70EC1" w:rsidRPr="005C4357">
        <w:rPr>
          <w:sz w:val="26"/>
          <w:szCs w:val="26"/>
          <w:lang w:val="pt-BR"/>
        </w:rPr>
        <w:t xml:space="preserve"> </w:t>
      </w:r>
      <w:r w:rsidRPr="005C4357">
        <w:rPr>
          <w:sz w:val="26"/>
          <w:szCs w:val="26"/>
          <w:lang w:val="pt-BR"/>
        </w:rPr>
        <w:t xml:space="preserve">Thuyết minh có thể viết tay hoặc đánh máy, rõ ràng, </w:t>
      </w:r>
      <w:r w:rsidR="001C72F3" w:rsidRPr="005C4357">
        <w:rPr>
          <w:sz w:val="26"/>
          <w:szCs w:val="26"/>
          <w:lang w:val="pt-BR"/>
        </w:rPr>
        <w:t>sạch đẹp.</w:t>
      </w:r>
    </w:p>
    <w:p w:rsidR="008D533C" w:rsidRPr="009C14FD" w:rsidRDefault="00E02BF5" w:rsidP="001D7D06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9C14FD">
        <w:rPr>
          <w:b/>
          <w:sz w:val="26"/>
          <w:szCs w:val="26"/>
          <w:u w:val="single"/>
          <w:lang w:val="pt-BR"/>
        </w:rPr>
        <w:t xml:space="preserve">Lịch </w:t>
      </w:r>
      <w:r w:rsidR="009C14FD">
        <w:rPr>
          <w:b/>
          <w:sz w:val="26"/>
          <w:szCs w:val="26"/>
          <w:u w:val="single"/>
          <w:lang w:val="pt-BR"/>
        </w:rPr>
        <w:t xml:space="preserve">hướng dẫn </w:t>
      </w:r>
      <w:r w:rsidR="009B2E83" w:rsidRPr="009C14FD">
        <w:rPr>
          <w:b/>
          <w:sz w:val="26"/>
          <w:szCs w:val="26"/>
          <w:u w:val="single"/>
          <w:lang w:val="pt-BR"/>
        </w:rPr>
        <w:t>và bảo vệ đồ án</w:t>
      </w:r>
      <w:r w:rsidRPr="009C14FD">
        <w:rPr>
          <w:b/>
          <w:sz w:val="26"/>
          <w:szCs w:val="26"/>
          <w:u w:val="single"/>
          <w:lang w:val="pt-BR"/>
        </w:rPr>
        <w:t>:</w:t>
      </w:r>
      <w:r w:rsidR="008D533C" w:rsidRPr="009C14FD">
        <w:rPr>
          <w:b/>
          <w:sz w:val="26"/>
          <w:szCs w:val="26"/>
          <w:lang w:val="pt-BR"/>
        </w:rPr>
        <w:t xml:space="preserve"> </w:t>
      </w:r>
    </w:p>
    <w:p w:rsidR="00CB3391" w:rsidRPr="008A4A9E" w:rsidRDefault="00CB3391" w:rsidP="001D7D06">
      <w:pPr>
        <w:numPr>
          <w:ilvl w:val="0"/>
          <w:numId w:val="7"/>
        </w:numPr>
        <w:spacing w:line="288" w:lineRule="auto"/>
        <w:jc w:val="both"/>
        <w:rPr>
          <w:b/>
          <w:i/>
          <w:color w:val="000099"/>
          <w:sz w:val="26"/>
          <w:szCs w:val="26"/>
          <w:lang w:val="pt-BR"/>
        </w:rPr>
      </w:pPr>
      <w:r w:rsidRPr="008A4A9E">
        <w:rPr>
          <w:b/>
          <w:i/>
          <w:color w:val="000099"/>
          <w:sz w:val="26"/>
          <w:szCs w:val="26"/>
          <w:lang w:val="pt-BR"/>
        </w:rPr>
        <w:t xml:space="preserve">Hướng dẫn DA thông qua Zoom: </w:t>
      </w:r>
      <w:r w:rsidRPr="008A4A9E">
        <w:rPr>
          <w:b/>
          <w:color w:val="000099"/>
          <w:sz w:val="26"/>
          <w:szCs w:val="26"/>
          <w:lang w:val="pt-BR"/>
        </w:rPr>
        <w:t>ID 5589322246</w:t>
      </w:r>
      <w:r w:rsidR="000D3FCF" w:rsidRPr="008A4A9E">
        <w:rPr>
          <w:b/>
          <w:color w:val="000099"/>
          <w:sz w:val="26"/>
          <w:szCs w:val="26"/>
          <w:lang w:val="pt-BR"/>
        </w:rPr>
        <w:t xml:space="preserve"> với Pass: YgY4B6</w:t>
      </w:r>
    </w:p>
    <w:p w:rsidR="00CB3391" w:rsidRPr="000D3FCF" w:rsidRDefault="000D3FCF" w:rsidP="001D7D06">
      <w:pPr>
        <w:numPr>
          <w:ilvl w:val="0"/>
          <w:numId w:val="7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0D3FCF">
        <w:rPr>
          <w:i/>
          <w:sz w:val="26"/>
          <w:szCs w:val="26"/>
          <w:lang w:val="pt-BR"/>
        </w:rPr>
        <w:t xml:space="preserve">Trao đổi thông tin qua </w:t>
      </w:r>
      <w:r w:rsidR="00CB3391" w:rsidRPr="000D3FCF">
        <w:rPr>
          <w:i/>
          <w:sz w:val="26"/>
          <w:szCs w:val="26"/>
          <w:lang w:val="pt-BR"/>
        </w:rPr>
        <w:t xml:space="preserve"> Zalo hoặc huan.khuongvan@student.edu.vn</w:t>
      </w:r>
    </w:p>
    <w:p w:rsidR="00535F8A" w:rsidRPr="00045D7B" w:rsidRDefault="00535F8A" w:rsidP="001D7D06">
      <w:pPr>
        <w:spacing w:line="288" w:lineRule="auto"/>
        <w:jc w:val="both"/>
        <w:rPr>
          <w:sz w:val="26"/>
          <w:szCs w:val="26"/>
          <w:lang w:val="pt-BR"/>
        </w:rPr>
      </w:pPr>
      <w:r w:rsidRPr="00045D7B">
        <w:rPr>
          <w:b/>
          <w:sz w:val="26"/>
          <w:szCs w:val="26"/>
          <w:lang w:val="pt-BR"/>
        </w:rPr>
        <w:t>Lần 1</w:t>
      </w:r>
      <w:r w:rsidRPr="00045D7B">
        <w:rPr>
          <w:sz w:val="26"/>
          <w:szCs w:val="26"/>
          <w:lang w:val="pt-BR"/>
        </w:rPr>
        <w:t xml:space="preserve">: </w:t>
      </w:r>
      <w:r w:rsidR="00475636" w:rsidRPr="00045D7B">
        <w:rPr>
          <w:sz w:val="26"/>
          <w:szCs w:val="26"/>
          <w:lang w:val="pt-BR"/>
        </w:rPr>
        <w:t xml:space="preserve">Lúc </w:t>
      </w:r>
      <w:r w:rsidR="009163D9" w:rsidRPr="00045D7B">
        <w:rPr>
          <w:b/>
          <w:sz w:val="26"/>
          <w:szCs w:val="26"/>
          <w:lang w:val="pt-BR"/>
        </w:rPr>
        <w:t>13h30</w:t>
      </w:r>
      <w:r w:rsidR="00475636" w:rsidRPr="00045D7B">
        <w:rPr>
          <w:sz w:val="26"/>
          <w:szCs w:val="26"/>
          <w:lang w:val="pt-BR"/>
        </w:rPr>
        <w:t>,</w:t>
      </w:r>
      <w:r w:rsidR="00173439" w:rsidRPr="00045D7B">
        <w:rPr>
          <w:sz w:val="26"/>
          <w:szCs w:val="26"/>
          <w:lang w:val="pt-BR"/>
        </w:rPr>
        <w:t xml:space="preserve"> </w:t>
      </w:r>
      <w:r w:rsidR="00475636" w:rsidRPr="00045D7B">
        <w:rPr>
          <w:b/>
          <w:sz w:val="26"/>
          <w:szCs w:val="26"/>
          <w:lang w:val="pt-BR"/>
        </w:rPr>
        <w:t xml:space="preserve">Thứ </w:t>
      </w:r>
      <w:r w:rsidR="003168D2" w:rsidRPr="00045D7B">
        <w:rPr>
          <w:b/>
          <w:sz w:val="26"/>
          <w:szCs w:val="26"/>
          <w:lang w:val="pt-BR"/>
        </w:rPr>
        <w:t>3</w:t>
      </w:r>
      <w:r w:rsidR="00475636" w:rsidRPr="00045D7B">
        <w:rPr>
          <w:sz w:val="26"/>
          <w:szCs w:val="26"/>
          <w:lang w:val="pt-BR"/>
        </w:rPr>
        <w:t>,</w:t>
      </w:r>
      <w:r w:rsidR="008966AC" w:rsidRPr="00045D7B">
        <w:rPr>
          <w:sz w:val="26"/>
          <w:szCs w:val="26"/>
          <w:lang w:val="pt-BR"/>
        </w:rPr>
        <w:t xml:space="preserve"> </w:t>
      </w:r>
      <w:r w:rsidR="00475636" w:rsidRPr="00045D7B">
        <w:rPr>
          <w:sz w:val="26"/>
          <w:szCs w:val="26"/>
          <w:lang w:val="pt-BR"/>
        </w:rPr>
        <w:t>n</w:t>
      </w:r>
      <w:r w:rsidR="008966AC" w:rsidRPr="00045D7B">
        <w:rPr>
          <w:sz w:val="26"/>
          <w:szCs w:val="26"/>
          <w:lang w:val="pt-BR"/>
        </w:rPr>
        <w:t xml:space="preserve">gày </w:t>
      </w:r>
      <w:r w:rsidR="00A459DF" w:rsidRPr="00045D7B">
        <w:rPr>
          <w:b/>
          <w:sz w:val="26"/>
          <w:szCs w:val="26"/>
          <w:lang w:val="pt-BR"/>
        </w:rPr>
        <w:t>26</w:t>
      </w:r>
      <w:r w:rsidR="00173439" w:rsidRPr="00045D7B">
        <w:rPr>
          <w:b/>
          <w:i/>
          <w:sz w:val="26"/>
          <w:szCs w:val="26"/>
          <w:lang w:val="pt-BR"/>
        </w:rPr>
        <w:t>-</w:t>
      </w:r>
      <w:r w:rsidR="00A459DF" w:rsidRPr="00045D7B">
        <w:rPr>
          <w:b/>
          <w:i/>
          <w:sz w:val="26"/>
          <w:szCs w:val="26"/>
          <w:lang w:val="pt-BR"/>
        </w:rPr>
        <w:t>10</w:t>
      </w:r>
      <w:r w:rsidR="008966AC" w:rsidRPr="00045D7B">
        <w:rPr>
          <w:b/>
          <w:i/>
          <w:sz w:val="26"/>
          <w:szCs w:val="26"/>
          <w:lang w:val="pt-BR"/>
        </w:rPr>
        <w:t>-20</w:t>
      </w:r>
      <w:r w:rsidR="00A459DF" w:rsidRPr="00045D7B">
        <w:rPr>
          <w:b/>
          <w:i/>
          <w:sz w:val="26"/>
          <w:szCs w:val="26"/>
          <w:lang w:val="pt-BR"/>
        </w:rPr>
        <w:t>21</w:t>
      </w:r>
      <w:r w:rsidR="008966AC" w:rsidRPr="00045D7B">
        <w:rPr>
          <w:sz w:val="26"/>
          <w:szCs w:val="26"/>
          <w:lang w:val="pt-BR"/>
        </w:rPr>
        <w:t xml:space="preserve">: </w:t>
      </w:r>
    </w:p>
    <w:p w:rsidR="00535F8A" w:rsidRPr="00045D7B" w:rsidRDefault="00535F8A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045D7B">
        <w:rPr>
          <w:sz w:val="26"/>
          <w:szCs w:val="26"/>
          <w:lang w:val="pt-BR"/>
        </w:rPr>
        <w:t xml:space="preserve">GV hướng dẫn phần </w:t>
      </w:r>
      <w:r w:rsidR="007A43E0">
        <w:rPr>
          <w:sz w:val="26"/>
          <w:szCs w:val="26"/>
          <w:lang w:val="pt-BR"/>
        </w:rPr>
        <w:t>Bố trí mặt bằng kết cấu và T</w:t>
      </w:r>
      <w:r w:rsidRPr="00045D7B">
        <w:rPr>
          <w:sz w:val="26"/>
          <w:szCs w:val="26"/>
          <w:lang w:val="pt-BR"/>
        </w:rPr>
        <w:t>hiết kế sàn</w:t>
      </w:r>
    </w:p>
    <w:p w:rsidR="00AA181E" w:rsidRPr="00045D7B" w:rsidRDefault="00893EA3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045D7B">
        <w:rPr>
          <w:sz w:val="26"/>
          <w:szCs w:val="26"/>
          <w:lang w:val="pt-BR"/>
        </w:rPr>
        <w:t xml:space="preserve">SV </w:t>
      </w:r>
      <w:r w:rsidR="0008578A" w:rsidRPr="00045D7B">
        <w:rPr>
          <w:sz w:val="26"/>
          <w:szCs w:val="26"/>
          <w:lang w:val="pt-BR"/>
        </w:rPr>
        <w:t>Gửi kết quả</w:t>
      </w:r>
      <w:r w:rsidR="00766310" w:rsidRPr="00045D7B">
        <w:rPr>
          <w:sz w:val="26"/>
          <w:szCs w:val="26"/>
          <w:lang w:val="pt-BR"/>
        </w:rPr>
        <w:t xml:space="preserve"> cho GV</w:t>
      </w:r>
      <w:r w:rsidR="0008578A" w:rsidRPr="00045D7B">
        <w:rPr>
          <w:sz w:val="26"/>
          <w:szCs w:val="26"/>
          <w:lang w:val="pt-BR"/>
        </w:rPr>
        <w:t xml:space="preserve">: </w:t>
      </w:r>
      <w:r w:rsidR="00AA181E" w:rsidRPr="00045D7B">
        <w:rPr>
          <w:i/>
          <w:sz w:val="26"/>
          <w:szCs w:val="26"/>
          <w:lang w:val="pt-BR"/>
        </w:rPr>
        <w:t>Chọn phương án kết cấu</w:t>
      </w:r>
      <w:r w:rsidR="006509AD" w:rsidRPr="00045D7B">
        <w:rPr>
          <w:i/>
          <w:sz w:val="26"/>
          <w:szCs w:val="26"/>
          <w:lang w:val="pt-BR"/>
        </w:rPr>
        <w:t xml:space="preserve"> dầm sàn hợp lý</w:t>
      </w:r>
      <w:r w:rsidR="00AA181E" w:rsidRPr="00045D7B">
        <w:rPr>
          <w:i/>
          <w:sz w:val="26"/>
          <w:szCs w:val="26"/>
          <w:lang w:val="pt-BR"/>
        </w:rPr>
        <w:t>. Tính toán và chọn sơ bộ tiết diện cho phương án kết cấu được bố trí. Thiết lập mặt bằng kết cấu</w:t>
      </w:r>
      <w:r w:rsidR="002D61D9" w:rsidRPr="00045D7B">
        <w:rPr>
          <w:i/>
          <w:sz w:val="26"/>
          <w:szCs w:val="26"/>
          <w:lang w:val="pt-BR"/>
        </w:rPr>
        <w:t xml:space="preserve"> dầm sàn, lưới cột tầng trệt</w:t>
      </w:r>
      <w:r w:rsidR="00AA181E" w:rsidRPr="00045D7B">
        <w:rPr>
          <w:i/>
          <w:sz w:val="26"/>
          <w:szCs w:val="26"/>
          <w:lang w:val="pt-BR"/>
        </w:rPr>
        <w:t>.</w:t>
      </w:r>
      <w:r w:rsidR="00766310" w:rsidRPr="00045D7B">
        <w:rPr>
          <w:i/>
          <w:sz w:val="26"/>
          <w:szCs w:val="26"/>
          <w:lang w:val="pt-BR"/>
        </w:rPr>
        <w:t xml:space="preserve"> </w:t>
      </w:r>
    </w:p>
    <w:p w:rsidR="00045D7B" w:rsidRPr="003F1E4D" w:rsidRDefault="00045D7B" w:rsidP="001D7D06">
      <w:pPr>
        <w:spacing w:line="288" w:lineRule="auto"/>
        <w:jc w:val="both"/>
        <w:rPr>
          <w:sz w:val="26"/>
          <w:szCs w:val="26"/>
          <w:lang w:val="pt-BR"/>
        </w:rPr>
      </w:pPr>
      <w:r w:rsidRPr="003F1E4D">
        <w:rPr>
          <w:b/>
          <w:sz w:val="26"/>
          <w:szCs w:val="26"/>
          <w:lang w:val="pt-BR"/>
        </w:rPr>
        <w:t>Lần 2</w:t>
      </w:r>
      <w:r w:rsidRPr="003F1E4D">
        <w:rPr>
          <w:sz w:val="26"/>
          <w:szCs w:val="26"/>
          <w:lang w:val="pt-BR"/>
        </w:rPr>
        <w:t xml:space="preserve">: </w:t>
      </w:r>
      <w:r w:rsidR="00475636" w:rsidRPr="003F1E4D">
        <w:rPr>
          <w:sz w:val="26"/>
          <w:szCs w:val="26"/>
          <w:lang w:val="pt-BR"/>
        </w:rPr>
        <w:t xml:space="preserve">Lúc </w:t>
      </w:r>
      <w:r w:rsidR="003168D2" w:rsidRPr="003F1E4D">
        <w:rPr>
          <w:b/>
          <w:sz w:val="26"/>
          <w:szCs w:val="26"/>
          <w:lang w:val="pt-BR"/>
        </w:rPr>
        <w:t>13h30</w:t>
      </w:r>
      <w:r w:rsidR="00475636" w:rsidRPr="003F1E4D">
        <w:rPr>
          <w:b/>
          <w:sz w:val="26"/>
          <w:szCs w:val="26"/>
          <w:lang w:val="pt-BR"/>
        </w:rPr>
        <w:t xml:space="preserve">, Thứ </w:t>
      </w:r>
      <w:r w:rsidR="003168D2" w:rsidRPr="003F1E4D">
        <w:rPr>
          <w:b/>
          <w:sz w:val="26"/>
          <w:szCs w:val="26"/>
          <w:lang w:val="pt-BR"/>
        </w:rPr>
        <w:t>3</w:t>
      </w:r>
      <w:r w:rsidR="00475636" w:rsidRPr="003F1E4D">
        <w:rPr>
          <w:sz w:val="26"/>
          <w:szCs w:val="26"/>
          <w:lang w:val="pt-BR"/>
        </w:rPr>
        <w:t>, ngày</w:t>
      </w:r>
      <w:r w:rsidR="00AA181E" w:rsidRPr="003F1E4D">
        <w:rPr>
          <w:sz w:val="26"/>
          <w:szCs w:val="26"/>
          <w:lang w:val="pt-BR"/>
        </w:rPr>
        <w:t xml:space="preserve"> </w:t>
      </w:r>
      <w:r w:rsidR="009163D9" w:rsidRPr="003F1E4D">
        <w:rPr>
          <w:b/>
          <w:sz w:val="26"/>
          <w:szCs w:val="26"/>
          <w:lang w:val="pt-BR"/>
        </w:rPr>
        <w:t>2</w:t>
      </w:r>
      <w:r w:rsidR="00AA181E" w:rsidRPr="003F1E4D">
        <w:rPr>
          <w:b/>
          <w:i/>
          <w:sz w:val="26"/>
          <w:szCs w:val="26"/>
          <w:lang w:val="pt-BR"/>
        </w:rPr>
        <w:t>-</w:t>
      </w:r>
      <w:r w:rsidR="000E0CB2" w:rsidRPr="003F1E4D">
        <w:rPr>
          <w:b/>
          <w:i/>
          <w:sz w:val="26"/>
          <w:szCs w:val="26"/>
          <w:lang w:val="pt-BR"/>
        </w:rPr>
        <w:t>11-2021</w:t>
      </w:r>
      <w:r w:rsidR="00AA181E" w:rsidRPr="003F1E4D">
        <w:rPr>
          <w:sz w:val="26"/>
          <w:szCs w:val="26"/>
          <w:lang w:val="pt-BR"/>
        </w:rPr>
        <w:t>:</w:t>
      </w:r>
    </w:p>
    <w:p w:rsidR="00045D7B" w:rsidRPr="003F1E4D" w:rsidRDefault="00045D7B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3F1E4D">
        <w:rPr>
          <w:sz w:val="26"/>
          <w:szCs w:val="26"/>
          <w:lang w:val="pt-BR"/>
        </w:rPr>
        <w:t>GV hướng dẫn phần thiết kế hệ dầm</w:t>
      </w:r>
    </w:p>
    <w:p w:rsidR="00AA181E" w:rsidRPr="003F1E4D" w:rsidRDefault="00045D7B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3F1E4D">
        <w:rPr>
          <w:sz w:val="26"/>
          <w:szCs w:val="26"/>
          <w:lang w:val="pt-BR"/>
        </w:rPr>
        <w:t>SV Gửi kết quả</w:t>
      </w:r>
      <w:r w:rsidR="00AA181E" w:rsidRPr="003F1E4D">
        <w:rPr>
          <w:sz w:val="26"/>
          <w:szCs w:val="26"/>
          <w:lang w:val="pt-BR"/>
        </w:rPr>
        <w:t xml:space="preserve">: </w:t>
      </w:r>
      <w:r w:rsidR="00AA181E" w:rsidRPr="003F1E4D">
        <w:rPr>
          <w:i/>
          <w:sz w:val="26"/>
          <w:szCs w:val="26"/>
          <w:lang w:val="pt-BR"/>
        </w:rPr>
        <w:t>Tính toán và thiết kế sàn (Sơ đồ tính; Xác định tải trọng; Tính toán nội lực; Tính toán cốt thép</w:t>
      </w:r>
      <w:r w:rsidR="00A50026" w:rsidRPr="003F1E4D">
        <w:rPr>
          <w:i/>
          <w:sz w:val="26"/>
          <w:szCs w:val="26"/>
          <w:lang w:val="pt-BR"/>
        </w:rPr>
        <w:t>; Kiểm tra võng sàn)</w:t>
      </w:r>
    </w:p>
    <w:p w:rsidR="00D87021" w:rsidRPr="00AE20E7" w:rsidRDefault="00D87021" w:rsidP="001D7D06">
      <w:pPr>
        <w:spacing w:line="288" w:lineRule="auto"/>
        <w:jc w:val="both"/>
        <w:rPr>
          <w:sz w:val="26"/>
          <w:szCs w:val="26"/>
          <w:lang w:val="pt-BR"/>
        </w:rPr>
      </w:pPr>
      <w:r w:rsidRPr="00AE20E7">
        <w:rPr>
          <w:b/>
          <w:sz w:val="26"/>
          <w:szCs w:val="26"/>
          <w:lang w:val="pt-BR"/>
        </w:rPr>
        <w:lastRenderedPageBreak/>
        <w:t>Lần 3</w:t>
      </w:r>
      <w:r w:rsidRPr="00AE20E7">
        <w:rPr>
          <w:sz w:val="26"/>
          <w:szCs w:val="26"/>
          <w:lang w:val="pt-BR"/>
        </w:rPr>
        <w:t xml:space="preserve">: </w:t>
      </w:r>
      <w:r w:rsidR="00475636" w:rsidRPr="00AE20E7">
        <w:rPr>
          <w:sz w:val="26"/>
          <w:szCs w:val="26"/>
          <w:lang w:val="pt-BR"/>
        </w:rPr>
        <w:t xml:space="preserve">Lúc </w:t>
      </w:r>
      <w:r w:rsidR="009163D9" w:rsidRPr="00AE20E7">
        <w:rPr>
          <w:b/>
          <w:sz w:val="26"/>
          <w:szCs w:val="26"/>
          <w:lang w:val="pt-BR"/>
        </w:rPr>
        <w:t>13h30</w:t>
      </w:r>
      <w:r w:rsidR="00475636" w:rsidRPr="00AE20E7">
        <w:rPr>
          <w:b/>
          <w:sz w:val="26"/>
          <w:szCs w:val="26"/>
          <w:lang w:val="pt-BR"/>
        </w:rPr>
        <w:t>,</w:t>
      </w:r>
      <w:r w:rsidR="00173439" w:rsidRPr="00AE20E7">
        <w:rPr>
          <w:sz w:val="26"/>
          <w:szCs w:val="26"/>
          <w:lang w:val="pt-BR"/>
        </w:rPr>
        <w:t xml:space="preserve"> </w:t>
      </w:r>
      <w:r w:rsidR="00475636" w:rsidRPr="00AE20E7">
        <w:rPr>
          <w:b/>
          <w:sz w:val="26"/>
          <w:szCs w:val="26"/>
          <w:lang w:val="pt-BR"/>
        </w:rPr>
        <w:t xml:space="preserve">Thứ </w:t>
      </w:r>
      <w:r w:rsidR="005C4F1B" w:rsidRPr="00AE20E7">
        <w:rPr>
          <w:b/>
          <w:sz w:val="26"/>
          <w:szCs w:val="26"/>
          <w:lang w:val="pt-BR"/>
        </w:rPr>
        <w:t>3</w:t>
      </w:r>
      <w:r w:rsidR="00475636" w:rsidRPr="00AE20E7">
        <w:rPr>
          <w:sz w:val="26"/>
          <w:szCs w:val="26"/>
          <w:lang w:val="pt-BR"/>
        </w:rPr>
        <w:t xml:space="preserve">, ngày </w:t>
      </w:r>
      <w:r w:rsidR="00475636" w:rsidRPr="00AE20E7">
        <w:rPr>
          <w:b/>
          <w:sz w:val="26"/>
          <w:szCs w:val="26"/>
          <w:lang w:val="pt-BR"/>
        </w:rPr>
        <w:t>1</w:t>
      </w:r>
      <w:r w:rsidR="009163D9" w:rsidRPr="00AE20E7">
        <w:rPr>
          <w:b/>
          <w:sz w:val="26"/>
          <w:szCs w:val="26"/>
          <w:lang w:val="pt-BR"/>
        </w:rPr>
        <w:t>6</w:t>
      </w:r>
      <w:r w:rsidR="00AF5FD9" w:rsidRPr="00AE20E7">
        <w:rPr>
          <w:b/>
          <w:i/>
          <w:sz w:val="26"/>
          <w:szCs w:val="26"/>
          <w:lang w:val="pt-BR"/>
        </w:rPr>
        <w:t>-</w:t>
      </w:r>
      <w:r w:rsidR="009163D9" w:rsidRPr="00AE20E7">
        <w:rPr>
          <w:b/>
          <w:i/>
          <w:sz w:val="26"/>
          <w:szCs w:val="26"/>
          <w:lang w:val="pt-BR"/>
        </w:rPr>
        <w:t>11</w:t>
      </w:r>
      <w:r w:rsidR="00AF5FD9" w:rsidRPr="00AE20E7">
        <w:rPr>
          <w:b/>
          <w:i/>
          <w:sz w:val="26"/>
          <w:szCs w:val="26"/>
          <w:lang w:val="pt-BR"/>
        </w:rPr>
        <w:t>-20</w:t>
      </w:r>
      <w:r w:rsidR="009163D9" w:rsidRPr="00AE20E7">
        <w:rPr>
          <w:b/>
          <w:i/>
          <w:sz w:val="26"/>
          <w:szCs w:val="26"/>
          <w:lang w:val="pt-BR"/>
        </w:rPr>
        <w:t>21</w:t>
      </w:r>
      <w:r w:rsidR="00AF5FD9" w:rsidRPr="00AE20E7">
        <w:rPr>
          <w:sz w:val="26"/>
          <w:szCs w:val="26"/>
          <w:lang w:val="pt-BR"/>
        </w:rPr>
        <w:t xml:space="preserve">: </w:t>
      </w:r>
    </w:p>
    <w:p w:rsidR="00917EC6" w:rsidRPr="00AE20E7" w:rsidRDefault="00917EC6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AE20E7">
        <w:rPr>
          <w:sz w:val="26"/>
          <w:szCs w:val="26"/>
          <w:lang w:val="pt-BR"/>
        </w:rPr>
        <w:t>Nhận xét phần thực hiện kết cấu sàn</w:t>
      </w:r>
    </w:p>
    <w:p w:rsidR="00B131C1" w:rsidRPr="00AE20E7" w:rsidRDefault="00917EC6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AE20E7">
        <w:rPr>
          <w:sz w:val="26"/>
          <w:szCs w:val="26"/>
          <w:lang w:val="pt-BR"/>
        </w:rPr>
        <w:t>SV gửi kết quả</w:t>
      </w:r>
      <w:r w:rsidR="00AF5FD9" w:rsidRPr="00AE20E7">
        <w:rPr>
          <w:sz w:val="26"/>
          <w:szCs w:val="26"/>
          <w:lang w:val="pt-BR"/>
        </w:rPr>
        <w:t xml:space="preserve">: </w:t>
      </w:r>
      <w:r w:rsidR="00B131C1" w:rsidRPr="00AE20E7">
        <w:rPr>
          <w:i/>
          <w:sz w:val="26"/>
          <w:szCs w:val="26"/>
          <w:lang w:val="pt-BR"/>
        </w:rPr>
        <w:t>Tính toán và thiết kế dầm  (Sơ đồ tính; Xác định tải trọng; Tính toán nội lực; Tính toán cốt thép)</w:t>
      </w:r>
    </w:p>
    <w:p w:rsidR="00AE20E7" w:rsidRPr="00AE20E7" w:rsidRDefault="00917EC6" w:rsidP="001D7D06">
      <w:pPr>
        <w:spacing w:line="288" w:lineRule="auto"/>
        <w:jc w:val="both"/>
        <w:rPr>
          <w:sz w:val="26"/>
          <w:szCs w:val="26"/>
          <w:lang w:val="pt-BR"/>
        </w:rPr>
      </w:pPr>
      <w:r w:rsidRPr="00AE20E7">
        <w:rPr>
          <w:b/>
          <w:sz w:val="26"/>
          <w:szCs w:val="26"/>
          <w:lang w:val="pt-BR"/>
        </w:rPr>
        <w:t>Lần 4:</w:t>
      </w:r>
      <w:r w:rsidRPr="00AE20E7">
        <w:rPr>
          <w:sz w:val="26"/>
          <w:szCs w:val="26"/>
          <w:lang w:val="pt-BR"/>
        </w:rPr>
        <w:t xml:space="preserve"> </w:t>
      </w:r>
      <w:r w:rsidR="00475636" w:rsidRPr="00AE20E7">
        <w:rPr>
          <w:sz w:val="26"/>
          <w:szCs w:val="26"/>
          <w:lang w:val="pt-BR"/>
        </w:rPr>
        <w:t xml:space="preserve">Lúc </w:t>
      </w:r>
      <w:r w:rsidR="0073442B" w:rsidRPr="00AE20E7">
        <w:rPr>
          <w:b/>
          <w:sz w:val="26"/>
          <w:szCs w:val="26"/>
          <w:lang w:val="pt-BR"/>
        </w:rPr>
        <w:t>13h30,</w:t>
      </w:r>
      <w:r w:rsidR="0073442B" w:rsidRPr="00AE20E7">
        <w:rPr>
          <w:sz w:val="26"/>
          <w:szCs w:val="26"/>
          <w:lang w:val="pt-BR"/>
        </w:rPr>
        <w:t xml:space="preserve"> </w:t>
      </w:r>
      <w:r w:rsidR="0073442B" w:rsidRPr="00AE20E7">
        <w:rPr>
          <w:b/>
          <w:sz w:val="26"/>
          <w:szCs w:val="26"/>
          <w:lang w:val="pt-BR"/>
        </w:rPr>
        <w:t>Thứ 3</w:t>
      </w:r>
      <w:r w:rsidR="00475636" w:rsidRPr="00AE20E7">
        <w:rPr>
          <w:b/>
          <w:sz w:val="26"/>
          <w:szCs w:val="26"/>
          <w:lang w:val="pt-BR"/>
        </w:rPr>
        <w:t xml:space="preserve">, </w:t>
      </w:r>
      <w:r w:rsidR="00475636" w:rsidRPr="00AE20E7">
        <w:rPr>
          <w:sz w:val="26"/>
          <w:szCs w:val="26"/>
          <w:lang w:val="pt-BR"/>
        </w:rPr>
        <w:t>n</w:t>
      </w:r>
      <w:r w:rsidR="00251804" w:rsidRPr="00AE20E7">
        <w:rPr>
          <w:sz w:val="26"/>
          <w:szCs w:val="26"/>
          <w:lang w:val="pt-BR"/>
        </w:rPr>
        <w:t xml:space="preserve">gày </w:t>
      </w:r>
      <w:r w:rsidR="0073442B" w:rsidRPr="00AE20E7">
        <w:rPr>
          <w:sz w:val="26"/>
          <w:szCs w:val="26"/>
          <w:lang w:val="pt-BR"/>
        </w:rPr>
        <w:t>30</w:t>
      </w:r>
      <w:r w:rsidR="00251804" w:rsidRPr="00AE20E7">
        <w:rPr>
          <w:b/>
          <w:i/>
          <w:sz w:val="26"/>
          <w:szCs w:val="26"/>
          <w:lang w:val="pt-BR"/>
        </w:rPr>
        <w:t>-</w:t>
      </w:r>
      <w:r w:rsidR="0073442B" w:rsidRPr="00AE20E7">
        <w:rPr>
          <w:b/>
          <w:i/>
          <w:sz w:val="26"/>
          <w:szCs w:val="26"/>
          <w:lang w:val="pt-BR"/>
        </w:rPr>
        <w:t>11</w:t>
      </w:r>
      <w:r w:rsidR="00251804" w:rsidRPr="00AE20E7">
        <w:rPr>
          <w:b/>
          <w:i/>
          <w:sz w:val="26"/>
          <w:szCs w:val="26"/>
          <w:lang w:val="pt-BR"/>
        </w:rPr>
        <w:t>-20</w:t>
      </w:r>
      <w:r w:rsidR="0073442B" w:rsidRPr="00AE20E7">
        <w:rPr>
          <w:b/>
          <w:i/>
          <w:sz w:val="26"/>
          <w:szCs w:val="26"/>
          <w:lang w:val="pt-BR"/>
        </w:rPr>
        <w:t>21</w:t>
      </w:r>
      <w:r w:rsidR="00251804" w:rsidRPr="00AE20E7">
        <w:rPr>
          <w:sz w:val="26"/>
          <w:szCs w:val="26"/>
          <w:lang w:val="pt-BR"/>
        </w:rPr>
        <w:t>:</w:t>
      </w:r>
    </w:p>
    <w:p w:rsidR="00AE20E7" w:rsidRPr="00AE20E7" w:rsidRDefault="00AE20E7" w:rsidP="001D7D06">
      <w:pPr>
        <w:numPr>
          <w:ilvl w:val="0"/>
          <w:numId w:val="6"/>
        </w:numPr>
        <w:spacing w:line="288" w:lineRule="auto"/>
        <w:jc w:val="both"/>
        <w:rPr>
          <w:i/>
          <w:sz w:val="26"/>
          <w:szCs w:val="26"/>
          <w:lang w:val="pt-BR"/>
        </w:rPr>
      </w:pPr>
      <w:r w:rsidRPr="00AE20E7">
        <w:rPr>
          <w:sz w:val="26"/>
          <w:szCs w:val="26"/>
          <w:lang w:val="pt-BR"/>
        </w:rPr>
        <w:t>Nhận xét phần thực hiện kết cấu dầm</w:t>
      </w:r>
    </w:p>
    <w:p w:rsidR="00257202" w:rsidRDefault="00257202" w:rsidP="001D7D06">
      <w:pPr>
        <w:spacing w:line="288" w:lineRule="auto"/>
        <w:jc w:val="both"/>
        <w:rPr>
          <w:sz w:val="26"/>
          <w:szCs w:val="26"/>
          <w:lang w:val="pt-BR"/>
        </w:rPr>
      </w:pPr>
      <w:r w:rsidRPr="00257202">
        <w:rPr>
          <w:b/>
          <w:sz w:val="26"/>
          <w:szCs w:val="26"/>
          <w:lang w:val="pt-BR"/>
        </w:rPr>
        <w:t xml:space="preserve">Nộp bài: </w:t>
      </w:r>
      <w:r>
        <w:rPr>
          <w:b/>
          <w:sz w:val="26"/>
          <w:szCs w:val="26"/>
          <w:lang w:val="pt-BR"/>
        </w:rPr>
        <w:t xml:space="preserve"> </w:t>
      </w:r>
      <w:r w:rsidR="00D15D15">
        <w:rPr>
          <w:sz w:val="26"/>
          <w:szCs w:val="26"/>
          <w:lang w:val="pt-BR"/>
        </w:rPr>
        <w:t>Nộp bài vào ngày 14</w:t>
      </w:r>
      <w:r w:rsidR="00D15D15" w:rsidRPr="005C4357">
        <w:rPr>
          <w:b/>
          <w:i/>
          <w:sz w:val="26"/>
          <w:szCs w:val="26"/>
          <w:lang w:val="pt-BR"/>
        </w:rPr>
        <w:t>-</w:t>
      </w:r>
      <w:r w:rsidR="00D15D15">
        <w:rPr>
          <w:b/>
          <w:i/>
          <w:sz w:val="26"/>
          <w:szCs w:val="26"/>
          <w:lang w:val="pt-BR"/>
        </w:rPr>
        <w:t>12</w:t>
      </w:r>
      <w:r w:rsidR="00D15D15" w:rsidRPr="005C4357">
        <w:rPr>
          <w:b/>
          <w:i/>
          <w:sz w:val="26"/>
          <w:szCs w:val="26"/>
          <w:lang w:val="pt-BR"/>
        </w:rPr>
        <w:t>-20</w:t>
      </w:r>
      <w:r w:rsidR="00D15D15">
        <w:rPr>
          <w:b/>
          <w:i/>
          <w:sz w:val="26"/>
          <w:szCs w:val="26"/>
          <w:lang w:val="pt-BR"/>
        </w:rPr>
        <w:t>21</w:t>
      </w:r>
      <w:r w:rsidR="00D15D15" w:rsidRPr="005C4357">
        <w:rPr>
          <w:sz w:val="26"/>
          <w:szCs w:val="26"/>
          <w:lang w:val="pt-BR"/>
        </w:rPr>
        <w:t xml:space="preserve">: </w:t>
      </w:r>
    </w:p>
    <w:p w:rsidR="005C4357" w:rsidRDefault="00257202" w:rsidP="001D7D06">
      <w:pPr>
        <w:spacing w:line="288" w:lineRule="auto"/>
        <w:jc w:val="both"/>
        <w:rPr>
          <w:b/>
          <w:i/>
          <w:sz w:val="26"/>
          <w:szCs w:val="26"/>
          <w:lang w:val="pt-BR"/>
        </w:rPr>
      </w:pPr>
      <w:r w:rsidRPr="00257202">
        <w:rPr>
          <w:b/>
          <w:sz w:val="26"/>
          <w:szCs w:val="26"/>
          <w:lang w:val="pt-BR"/>
        </w:rPr>
        <w:t>Bảo vệ:</w:t>
      </w:r>
      <w:r>
        <w:rPr>
          <w:sz w:val="26"/>
          <w:szCs w:val="26"/>
          <w:lang w:val="pt-BR"/>
        </w:rPr>
        <w:t xml:space="preserve"> </w:t>
      </w:r>
      <w:r w:rsidR="00166E51" w:rsidRPr="005C4357">
        <w:rPr>
          <w:sz w:val="26"/>
          <w:szCs w:val="26"/>
          <w:lang w:val="pt-BR"/>
        </w:rPr>
        <w:t xml:space="preserve">Bảo vệ dự kiến lúc </w:t>
      </w:r>
      <w:r w:rsidR="00D15D15" w:rsidRPr="009163D9">
        <w:rPr>
          <w:b/>
          <w:sz w:val="26"/>
          <w:szCs w:val="26"/>
          <w:highlight w:val="yellow"/>
          <w:lang w:val="pt-BR"/>
        </w:rPr>
        <w:t>13h30</w:t>
      </w:r>
      <w:r w:rsidR="00D15D15" w:rsidRPr="005C4357">
        <w:rPr>
          <w:b/>
          <w:sz w:val="26"/>
          <w:szCs w:val="26"/>
          <w:highlight w:val="yellow"/>
          <w:lang w:val="pt-BR"/>
        </w:rPr>
        <w:t xml:space="preserve">, Thứ </w:t>
      </w:r>
      <w:r w:rsidR="00D15D15">
        <w:rPr>
          <w:b/>
          <w:sz w:val="26"/>
          <w:szCs w:val="26"/>
          <w:highlight w:val="yellow"/>
          <w:lang w:val="pt-BR"/>
        </w:rPr>
        <w:t>3</w:t>
      </w:r>
      <w:r w:rsidR="00475636" w:rsidRPr="005C4357">
        <w:rPr>
          <w:b/>
          <w:sz w:val="26"/>
          <w:szCs w:val="26"/>
          <w:lang w:val="pt-BR"/>
        </w:rPr>
        <w:t xml:space="preserve">, </w:t>
      </w:r>
      <w:r w:rsidR="00475636" w:rsidRPr="005C4357">
        <w:rPr>
          <w:sz w:val="26"/>
          <w:szCs w:val="26"/>
          <w:lang w:val="pt-BR"/>
        </w:rPr>
        <w:t xml:space="preserve">ngày </w:t>
      </w:r>
      <w:r w:rsidR="00475636" w:rsidRPr="005C4357">
        <w:rPr>
          <w:b/>
          <w:i/>
          <w:sz w:val="26"/>
          <w:szCs w:val="26"/>
          <w:lang w:val="pt-BR"/>
        </w:rPr>
        <w:t>2</w:t>
      </w:r>
      <w:r w:rsidR="00FB112D">
        <w:rPr>
          <w:b/>
          <w:i/>
          <w:sz w:val="26"/>
          <w:szCs w:val="26"/>
          <w:lang w:val="pt-BR"/>
        </w:rPr>
        <w:t>1-12-2021</w:t>
      </w:r>
      <w:r w:rsidR="00475636" w:rsidRPr="005C4357">
        <w:rPr>
          <w:b/>
          <w:i/>
          <w:sz w:val="26"/>
          <w:szCs w:val="26"/>
          <w:lang w:val="pt-BR"/>
        </w:rPr>
        <w:t xml:space="preserve"> </w:t>
      </w:r>
    </w:p>
    <w:p w:rsidR="00257202" w:rsidRPr="005C4357" w:rsidRDefault="00257202" w:rsidP="001D7D06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 xml:space="preserve">Ghi chú: </w:t>
      </w:r>
      <w:r w:rsidRPr="005C4357">
        <w:rPr>
          <w:sz w:val="26"/>
          <w:szCs w:val="26"/>
          <w:lang w:val="pt-BR"/>
        </w:rPr>
        <w:t>- Duyệt bài tối thiểu 02 lần mới được bảo vệ.</w:t>
      </w:r>
    </w:p>
    <w:p w:rsidR="00257202" w:rsidRPr="005C4357" w:rsidRDefault="00257202" w:rsidP="00257202">
      <w:pPr>
        <w:spacing w:before="60" w:after="60" w:line="288" w:lineRule="auto"/>
        <w:jc w:val="both"/>
        <w:rPr>
          <w:sz w:val="26"/>
          <w:szCs w:val="26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447"/>
        <w:gridCol w:w="1715"/>
        <w:gridCol w:w="960"/>
        <w:gridCol w:w="1195"/>
        <w:gridCol w:w="1672"/>
        <w:gridCol w:w="2693"/>
      </w:tblGrid>
      <w:tr w:rsidR="00713430" w:rsidRPr="005C4357" w:rsidTr="007F77CD">
        <w:trPr>
          <w:trHeight w:val="20"/>
        </w:trPr>
        <w:tc>
          <w:tcPr>
            <w:tcW w:w="632" w:type="dxa"/>
            <w:shd w:val="clear" w:color="000000" w:fill="4A3C8C"/>
            <w:vAlign w:val="center"/>
            <w:hideMark/>
          </w:tcPr>
          <w:p w:rsidR="00713430" w:rsidRPr="005C4357" w:rsidRDefault="00713430" w:rsidP="00713430">
            <w:pPr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</w:pPr>
            <w:r w:rsidRPr="005C4357"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  <w:t>STT</w:t>
            </w:r>
          </w:p>
        </w:tc>
        <w:tc>
          <w:tcPr>
            <w:tcW w:w="1447" w:type="dxa"/>
            <w:shd w:val="clear" w:color="000000" w:fill="4A3C8C"/>
            <w:vAlign w:val="center"/>
            <w:hideMark/>
          </w:tcPr>
          <w:p w:rsidR="00713430" w:rsidRPr="005C4357" w:rsidRDefault="00713430" w:rsidP="005C4357">
            <w:pPr>
              <w:jc w:val="center"/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</w:pPr>
            <w:r w:rsidRPr="005C4357"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  <w:t>Mã sinh viên</w:t>
            </w:r>
          </w:p>
        </w:tc>
        <w:tc>
          <w:tcPr>
            <w:tcW w:w="1715" w:type="dxa"/>
            <w:shd w:val="clear" w:color="000000" w:fill="4A3C8C"/>
            <w:vAlign w:val="center"/>
            <w:hideMark/>
          </w:tcPr>
          <w:p w:rsidR="00713430" w:rsidRPr="005C4357" w:rsidRDefault="00713430" w:rsidP="005C4357">
            <w:pPr>
              <w:jc w:val="center"/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</w:pPr>
            <w:r w:rsidRPr="005C4357"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  <w:t>Họ lót</w:t>
            </w:r>
          </w:p>
        </w:tc>
        <w:tc>
          <w:tcPr>
            <w:tcW w:w="960" w:type="dxa"/>
            <w:shd w:val="clear" w:color="000000" w:fill="4A3C8C"/>
            <w:vAlign w:val="center"/>
            <w:hideMark/>
          </w:tcPr>
          <w:p w:rsidR="00713430" w:rsidRPr="005C4357" w:rsidRDefault="00713430" w:rsidP="005C4357">
            <w:pPr>
              <w:jc w:val="center"/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</w:pPr>
            <w:r w:rsidRPr="005C4357"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  <w:t>Tên</w:t>
            </w:r>
          </w:p>
        </w:tc>
        <w:tc>
          <w:tcPr>
            <w:tcW w:w="1195" w:type="dxa"/>
            <w:shd w:val="clear" w:color="000000" w:fill="4A3C8C"/>
            <w:vAlign w:val="center"/>
            <w:hideMark/>
          </w:tcPr>
          <w:p w:rsidR="00713430" w:rsidRPr="005C4357" w:rsidRDefault="00713430" w:rsidP="005C4357">
            <w:pPr>
              <w:jc w:val="center"/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</w:pPr>
            <w:r w:rsidRPr="005C4357">
              <w:rPr>
                <w:rFonts w:ascii="Arial" w:hAnsi="Arial" w:cs="Arial"/>
                <w:b/>
                <w:bCs/>
                <w:color w:val="F7F7F7"/>
                <w:sz w:val="20"/>
                <w:szCs w:val="20"/>
                <w:lang w:val="vi-VN" w:eastAsia="vi-VN"/>
              </w:rPr>
              <w:t>Mã lớp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713430" w:rsidRPr="005C4357" w:rsidRDefault="00713430" w:rsidP="005C4357">
            <w:pPr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vi-VN" w:eastAsia="vi-VN"/>
              </w:rPr>
            </w:pPr>
            <w:r w:rsidRPr="005C4357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eastAsia="vi-VN"/>
              </w:rPr>
              <w:t>Mã đề</w:t>
            </w:r>
            <w:r w:rsidRPr="005C4357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2693" w:type="dxa"/>
          </w:tcPr>
          <w:p w:rsidR="00713430" w:rsidRPr="005C4357" w:rsidRDefault="000D2CF7" w:rsidP="005C4357">
            <w:pPr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eastAsia="vi-VN"/>
              </w:rPr>
            </w:pPr>
            <w:r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eastAsia="vi-VN"/>
              </w:rPr>
              <w:t>Tên công trình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DH81600682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Trần Thanh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Hiếu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D16_XD02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1-S-D.1-C.7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Chung cư Thống nhất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DH81601297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Thanh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Phương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D16_XD02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1-S-D.2-C.8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Chung cư Thống nhất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DH81702812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Phạm Tiến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Dũng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2-S-D.1-C.7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Chung cư Khánh Hội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DH81702153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Tấn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2-S-D.2-C.8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Chung cư Khánh Hội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DH81702670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Ma Anh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Giang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2-S-D.A-C.9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Chung cư Khánh Hội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DH81701948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Trương Ngọc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Hà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2-S-D.B-C.10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Chung cư Khánh Hội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DH81700831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  Lê Khánh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Hậu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3-S-D.1-C.7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Nhà ở CBNV thị xã Bến Tre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DH81702491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Thành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Kiên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3-S-D.2-C.8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Nhà ở CBNV thị xã Bến Tre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DH81700851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Phạm Chu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Thiện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3-S-D.A-C.9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Nhà ở CBNV thị xã Bến Tre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DH81701068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Văn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Trường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3-S-D.B-C.10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Nhà ở CBNV thị xã Bến Tre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DH81703569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Lương Trần Đăng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Khoa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D17_XD03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4-S-D.1-C.8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Chung Cư Hưng Phú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DH81703971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Trần Hoàng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Phúc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D17_XD04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4-S-D.2-C.9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Chung Cư Hưng Phú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DH81705027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Bùi Thanh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Thắng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D17_XD04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4-S-D.A-C.10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Chung Cư Hưng Phú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DH81900668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Duy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Tiến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5-S-D.A-C.8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18"/>
                <w:szCs w:val="18"/>
              </w:rPr>
            </w:pPr>
            <w:r w:rsidRPr="009D4CAF">
              <w:rPr>
                <w:color w:val="000000"/>
                <w:sz w:val="18"/>
                <w:szCs w:val="18"/>
              </w:rPr>
              <w:t>Cao Ốc Văn Phòng Hoàng Việt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DH81904661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Phạm Trung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Tín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5-S-D.1-C.9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18"/>
                <w:szCs w:val="18"/>
              </w:rPr>
            </w:pPr>
            <w:r w:rsidRPr="009D4CAF">
              <w:rPr>
                <w:color w:val="000000"/>
                <w:sz w:val="18"/>
                <w:szCs w:val="18"/>
              </w:rPr>
              <w:t>Cao Ốc Văn Phòng Hoàng Việt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DH81903103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Đình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Toàn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5-S-D.2-C.10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  <w:sz w:val="18"/>
                <w:szCs w:val="18"/>
              </w:rPr>
            </w:pPr>
            <w:r w:rsidRPr="009D4CAF">
              <w:rPr>
                <w:color w:val="000000"/>
                <w:sz w:val="18"/>
                <w:szCs w:val="18"/>
              </w:rPr>
              <w:t>Cao Ốc Văn Phòng Hoàng Việt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DH81904740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Đăng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Triều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6-S-D.A-C.7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Khách sạn Hoàng Gia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DH81904776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Quách Trung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Trực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6-S-D.B-C.8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Khách sạn Hoàng Gia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DH81904857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Danh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Văn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6-S-D.1-C.9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Khách sạn Hoàng Gia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DH81905024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Thị Kim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Yến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D19_XD01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6-S-D.2-C.10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  <w:sz w:val="20"/>
                <w:szCs w:val="20"/>
              </w:rPr>
            </w:pPr>
            <w:r w:rsidRPr="009D4CAF">
              <w:rPr>
                <w:color w:val="FF0000"/>
                <w:sz w:val="20"/>
                <w:szCs w:val="20"/>
              </w:rPr>
              <w:t>Khách sạn Hoàng Gia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DH81905462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Lưu Văn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Chiến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7-S-D.D-C.8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Tràng An Complex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DH81902641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Cao Huy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Chương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7-S-D.E-C.9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Tràng An Complex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DH81901857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Huỳnh Minh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Đăng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7-S-D.4-C.10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Tràng An Complex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DH81905083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Lâm Trường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Định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8-S-D.A-C.7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Văn Phòng Toàn cầu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DH81900470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Lê Đình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Đức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8-S-D.B-C.8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Văn Phòng Toàn cầu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DH81902200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Phạm Phan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Hòa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8-S-D.1-C.9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Văn Phòng Toàn cầu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DH81902244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Đinh Quang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8-S-D.2-C.10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FF0000"/>
              </w:rPr>
            </w:pPr>
            <w:r w:rsidRPr="009D4CAF">
              <w:rPr>
                <w:color w:val="FF0000"/>
              </w:rPr>
              <w:t>Văn Phòng Toàn cầu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DH81901468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Lê Trần Hoàng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9-S-D.C-C.7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Mỹ Phước B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DH81902631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Mai Gia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Huy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9-S-D.D-C.8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Mỹ Phước B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DH81902838</w:t>
            </w:r>
          </w:p>
        </w:tc>
        <w:tc>
          <w:tcPr>
            <w:tcW w:w="171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Nguyễn Trường</w:t>
            </w: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Khang</w:t>
            </w:r>
          </w:p>
        </w:tc>
        <w:tc>
          <w:tcPr>
            <w:tcW w:w="11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9-S-D.1-C.9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Mỹ Phước B</w:t>
            </w:r>
          </w:p>
        </w:tc>
      </w:tr>
      <w:tr w:rsidR="00324704" w:rsidRPr="005C4357" w:rsidTr="009D4CAF">
        <w:trPr>
          <w:trHeight w:hRule="exact" w:val="340"/>
        </w:trPr>
        <w:tc>
          <w:tcPr>
            <w:tcW w:w="632" w:type="dxa"/>
            <w:shd w:val="clear" w:color="auto" w:fill="auto"/>
            <w:vAlign w:val="center"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DH81902772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Mai Thành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24704" w:rsidRPr="009D4CAF" w:rsidRDefault="00324704">
            <w:pPr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Nam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24704" w:rsidRPr="009D4CAF" w:rsidRDefault="00324704">
            <w:pPr>
              <w:jc w:val="center"/>
              <w:rPr>
                <w:color w:val="000000"/>
                <w:sz w:val="20"/>
                <w:szCs w:val="20"/>
              </w:rPr>
            </w:pPr>
            <w:r w:rsidRPr="009D4CAF">
              <w:rPr>
                <w:color w:val="000000"/>
                <w:sz w:val="20"/>
                <w:szCs w:val="20"/>
              </w:rPr>
              <w:t>D19_XD02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324704" w:rsidRPr="009D4CAF" w:rsidRDefault="00324704">
            <w:pPr>
              <w:rPr>
                <w:b/>
                <w:bCs/>
                <w:color w:val="000099"/>
                <w:sz w:val="22"/>
                <w:szCs w:val="22"/>
              </w:rPr>
            </w:pPr>
            <w:r w:rsidRPr="009D4CAF">
              <w:rPr>
                <w:b/>
                <w:bCs/>
                <w:color w:val="000099"/>
                <w:sz w:val="22"/>
                <w:szCs w:val="22"/>
              </w:rPr>
              <w:t>9-S-D.2-C.10</w:t>
            </w:r>
          </w:p>
        </w:tc>
        <w:tc>
          <w:tcPr>
            <w:tcW w:w="2693" w:type="dxa"/>
            <w:vAlign w:val="center"/>
          </w:tcPr>
          <w:p w:rsidR="00324704" w:rsidRPr="009D4CAF" w:rsidRDefault="00324704">
            <w:pPr>
              <w:rPr>
                <w:color w:val="000000"/>
              </w:rPr>
            </w:pPr>
            <w:r w:rsidRPr="009D4CAF">
              <w:rPr>
                <w:color w:val="000000"/>
              </w:rPr>
              <w:t>Chung Cư Mỹ Phước B</w:t>
            </w:r>
          </w:p>
        </w:tc>
      </w:tr>
    </w:tbl>
    <w:p w:rsidR="006D3F48" w:rsidRDefault="00E35D7B" w:rsidP="00E35D7B">
      <w:pPr>
        <w:spacing w:before="60" w:after="60" w:line="288" w:lineRule="auto"/>
        <w:jc w:val="right"/>
        <w:rPr>
          <w:sz w:val="28"/>
        </w:rPr>
      </w:pPr>
      <w:r>
        <w:rPr>
          <w:sz w:val="28"/>
        </w:rPr>
        <w:t xml:space="preserve">NGÀY RA ĐỀ </w:t>
      </w:r>
      <w:r w:rsidR="00C736F2">
        <w:rPr>
          <w:sz w:val="28"/>
        </w:rPr>
        <w:t>18</w:t>
      </w:r>
      <w:r w:rsidR="0088630D">
        <w:rPr>
          <w:sz w:val="28"/>
        </w:rPr>
        <w:t>/</w:t>
      </w:r>
      <w:r w:rsidR="00C736F2">
        <w:rPr>
          <w:sz w:val="28"/>
        </w:rPr>
        <w:t>10</w:t>
      </w:r>
      <w:r w:rsidR="0088630D">
        <w:rPr>
          <w:sz w:val="28"/>
        </w:rPr>
        <w:t>/2</w:t>
      </w:r>
      <w:r w:rsidR="00C736F2">
        <w:rPr>
          <w:sz w:val="28"/>
        </w:rPr>
        <w:t>021</w:t>
      </w:r>
    </w:p>
    <w:sectPr w:rsidR="006D3F48" w:rsidSect="00F635FF">
      <w:pgSz w:w="11909" w:h="16834" w:code="9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054"/>
    <w:multiLevelType w:val="hybridMultilevel"/>
    <w:tmpl w:val="6EC6118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C02DF"/>
    <w:multiLevelType w:val="hybridMultilevel"/>
    <w:tmpl w:val="C0343F8C"/>
    <w:lvl w:ilvl="0" w:tplc="39747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0026B"/>
    <w:multiLevelType w:val="hybridMultilevel"/>
    <w:tmpl w:val="26F86572"/>
    <w:lvl w:ilvl="0" w:tplc="1848DE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0C3A41"/>
    <w:multiLevelType w:val="hybridMultilevel"/>
    <w:tmpl w:val="04E2B3E2"/>
    <w:lvl w:ilvl="0" w:tplc="1C821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0BCF"/>
    <w:multiLevelType w:val="hybridMultilevel"/>
    <w:tmpl w:val="7110E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65249"/>
    <w:multiLevelType w:val="multilevel"/>
    <w:tmpl w:val="E68C4D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b/>
        <w:sz w:val="24"/>
        <w:szCs w:val="22"/>
      </w:rPr>
    </w:lvl>
    <w:lvl w:ilvl="2">
      <w:start w:val="1"/>
      <w:numFmt w:val="decimal"/>
      <w:lvlText w:val="[%3]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b w:val="0"/>
        <w:i w:val="0"/>
        <w:sz w:val="24"/>
      </w:rPr>
    </w:lvl>
    <w:lvl w:ilvl="4">
      <w:start w:val="1"/>
      <w:numFmt w:val="bullet"/>
      <w:lvlText w:val="+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bullet"/>
      <w:lvlText w:val="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firstLine="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firstLine="0"/>
      </w:pPr>
    </w:lvl>
  </w:abstractNum>
  <w:abstractNum w:abstractNumId="6">
    <w:nsid w:val="66AF0183"/>
    <w:multiLevelType w:val="hybridMultilevel"/>
    <w:tmpl w:val="57CEFA70"/>
    <w:lvl w:ilvl="0" w:tplc="397471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3"/>
    <w:rsid w:val="00001E7E"/>
    <w:rsid w:val="00024A93"/>
    <w:rsid w:val="00044E65"/>
    <w:rsid w:val="00045CDF"/>
    <w:rsid w:val="00045D7B"/>
    <w:rsid w:val="00045F30"/>
    <w:rsid w:val="00046A02"/>
    <w:rsid w:val="000525DA"/>
    <w:rsid w:val="00057B2A"/>
    <w:rsid w:val="0006662B"/>
    <w:rsid w:val="00076BFE"/>
    <w:rsid w:val="0008578A"/>
    <w:rsid w:val="000A57A6"/>
    <w:rsid w:val="000A7F29"/>
    <w:rsid w:val="000B3D84"/>
    <w:rsid w:val="000B5402"/>
    <w:rsid w:val="000D2CF7"/>
    <w:rsid w:val="000D3FCF"/>
    <w:rsid w:val="000E0CB2"/>
    <w:rsid w:val="000F0761"/>
    <w:rsid w:val="000F0D82"/>
    <w:rsid w:val="00120F2A"/>
    <w:rsid w:val="001247B4"/>
    <w:rsid w:val="0012741F"/>
    <w:rsid w:val="00130682"/>
    <w:rsid w:val="001319CC"/>
    <w:rsid w:val="00140944"/>
    <w:rsid w:val="001463FD"/>
    <w:rsid w:val="00157006"/>
    <w:rsid w:val="00163460"/>
    <w:rsid w:val="0016377C"/>
    <w:rsid w:val="00166E51"/>
    <w:rsid w:val="00173439"/>
    <w:rsid w:val="00197A6C"/>
    <w:rsid w:val="001B4C0C"/>
    <w:rsid w:val="001C686E"/>
    <w:rsid w:val="001C6AB4"/>
    <w:rsid w:val="001C72F3"/>
    <w:rsid w:val="001C7C7D"/>
    <w:rsid w:val="001D53A5"/>
    <w:rsid w:val="001D7095"/>
    <w:rsid w:val="001D7D06"/>
    <w:rsid w:val="001D7EF1"/>
    <w:rsid w:val="001E2339"/>
    <w:rsid w:val="001E6DD7"/>
    <w:rsid w:val="00202B61"/>
    <w:rsid w:val="00216F02"/>
    <w:rsid w:val="00230DD4"/>
    <w:rsid w:val="00232869"/>
    <w:rsid w:val="00251804"/>
    <w:rsid w:val="00257202"/>
    <w:rsid w:val="002740DF"/>
    <w:rsid w:val="00290E06"/>
    <w:rsid w:val="00297A68"/>
    <w:rsid w:val="002B3871"/>
    <w:rsid w:val="002C444D"/>
    <w:rsid w:val="002C697A"/>
    <w:rsid w:val="002D16A6"/>
    <w:rsid w:val="002D61D9"/>
    <w:rsid w:val="002E0A83"/>
    <w:rsid w:val="002E0B90"/>
    <w:rsid w:val="002E664A"/>
    <w:rsid w:val="002F4DFF"/>
    <w:rsid w:val="002F5CC5"/>
    <w:rsid w:val="002F73F5"/>
    <w:rsid w:val="00305D56"/>
    <w:rsid w:val="003077F9"/>
    <w:rsid w:val="00307C9D"/>
    <w:rsid w:val="003168D2"/>
    <w:rsid w:val="003245C3"/>
    <w:rsid w:val="00324704"/>
    <w:rsid w:val="0035393B"/>
    <w:rsid w:val="003548AE"/>
    <w:rsid w:val="00355F0B"/>
    <w:rsid w:val="0038031C"/>
    <w:rsid w:val="00381F6D"/>
    <w:rsid w:val="00387D1C"/>
    <w:rsid w:val="00394899"/>
    <w:rsid w:val="003A29B0"/>
    <w:rsid w:val="003A2C6A"/>
    <w:rsid w:val="003B016E"/>
    <w:rsid w:val="003C21F5"/>
    <w:rsid w:val="003D0703"/>
    <w:rsid w:val="003E490F"/>
    <w:rsid w:val="003E7534"/>
    <w:rsid w:val="003E77D8"/>
    <w:rsid w:val="003F1E4D"/>
    <w:rsid w:val="003F32A4"/>
    <w:rsid w:val="003F360B"/>
    <w:rsid w:val="0040321D"/>
    <w:rsid w:val="00404BDA"/>
    <w:rsid w:val="004059E3"/>
    <w:rsid w:val="00411019"/>
    <w:rsid w:val="00413730"/>
    <w:rsid w:val="00414437"/>
    <w:rsid w:val="0041646E"/>
    <w:rsid w:val="00421A6D"/>
    <w:rsid w:val="004230AB"/>
    <w:rsid w:val="0044702B"/>
    <w:rsid w:val="004604A9"/>
    <w:rsid w:val="00475636"/>
    <w:rsid w:val="004761EF"/>
    <w:rsid w:val="0048081F"/>
    <w:rsid w:val="004831CC"/>
    <w:rsid w:val="004837BD"/>
    <w:rsid w:val="00484101"/>
    <w:rsid w:val="004A3072"/>
    <w:rsid w:val="004B179B"/>
    <w:rsid w:val="004C7BA9"/>
    <w:rsid w:val="004D4B9F"/>
    <w:rsid w:val="004D699C"/>
    <w:rsid w:val="004E1AD8"/>
    <w:rsid w:val="004F0674"/>
    <w:rsid w:val="00500DEF"/>
    <w:rsid w:val="00507D3B"/>
    <w:rsid w:val="00511D0E"/>
    <w:rsid w:val="00525E5F"/>
    <w:rsid w:val="005267BD"/>
    <w:rsid w:val="00527BF0"/>
    <w:rsid w:val="00530BE8"/>
    <w:rsid w:val="00535F8A"/>
    <w:rsid w:val="00536940"/>
    <w:rsid w:val="0054600F"/>
    <w:rsid w:val="005557FD"/>
    <w:rsid w:val="00556EC7"/>
    <w:rsid w:val="005666B0"/>
    <w:rsid w:val="005724A2"/>
    <w:rsid w:val="00575DF1"/>
    <w:rsid w:val="00581D67"/>
    <w:rsid w:val="005975AE"/>
    <w:rsid w:val="005A31C0"/>
    <w:rsid w:val="005A3BBF"/>
    <w:rsid w:val="005A46B4"/>
    <w:rsid w:val="005A5AD6"/>
    <w:rsid w:val="005B6A45"/>
    <w:rsid w:val="005C1050"/>
    <w:rsid w:val="005C4357"/>
    <w:rsid w:val="005C4F1B"/>
    <w:rsid w:val="005D407E"/>
    <w:rsid w:val="005D5B21"/>
    <w:rsid w:val="005E39C1"/>
    <w:rsid w:val="005E77F6"/>
    <w:rsid w:val="00601E14"/>
    <w:rsid w:val="0061071C"/>
    <w:rsid w:val="006110CB"/>
    <w:rsid w:val="00613FAD"/>
    <w:rsid w:val="00623796"/>
    <w:rsid w:val="00645D5C"/>
    <w:rsid w:val="00650086"/>
    <w:rsid w:val="006509AD"/>
    <w:rsid w:val="00661439"/>
    <w:rsid w:val="00663F33"/>
    <w:rsid w:val="00667C9D"/>
    <w:rsid w:val="00670AFA"/>
    <w:rsid w:val="00677087"/>
    <w:rsid w:val="00677D3B"/>
    <w:rsid w:val="00696005"/>
    <w:rsid w:val="006A6C36"/>
    <w:rsid w:val="006B32E4"/>
    <w:rsid w:val="006B3395"/>
    <w:rsid w:val="006C14A3"/>
    <w:rsid w:val="006C262F"/>
    <w:rsid w:val="006D3F48"/>
    <w:rsid w:val="006D3F90"/>
    <w:rsid w:val="006E2A12"/>
    <w:rsid w:val="006E520B"/>
    <w:rsid w:val="006F35AA"/>
    <w:rsid w:val="006F696E"/>
    <w:rsid w:val="0070157A"/>
    <w:rsid w:val="00705FD8"/>
    <w:rsid w:val="00713430"/>
    <w:rsid w:val="007135A4"/>
    <w:rsid w:val="00714B7B"/>
    <w:rsid w:val="00714BA9"/>
    <w:rsid w:val="00717989"/>
    <w:rsid w:val="00725F3B"/>
    <w:rsid w:val="0073442B"/>
    <w:rsid w:val="00737AEE"/>
    <w:rsid w:val="007533C2"/>
    <w:rsid w:val="00754C55"/>
    <w:rsid w:val="0075674C"/>
    <w:rsid w:val="007573D3"/>
    <w:rsid w:val="00764C55"/>
    <w:rsid w:val="00766310"/>
    <w:rsid w:val="00767B3D"/>
    <w:rsid w:val="007804E1"/>
    <w:rsid w:val="007807A7"/>
    <w:rsid w:val="00780B90"/>
    <w:rsid w:val="0078477F"/>
    <w:rsid w:val="00785FD6"/>
    <w:rsid w:val="007877B6"/>
    <w:rsid w:val="00791462"/>
    <w:rsid w:val="007A43E0"/>
    <w:rsid w:val="007A5B58"/>
    <w:rsid w:val="007A6601"/>
    <w:rsid w:val="007B5890"/>
    <w:rsid w:val="007D2A08"/>
    <w:rsid w:val="007E7B55"/>
    <w:rsid w:val="007F77CD"/>
    <w:rsid w:val="008326E7"/>
    <w:rsid w:val="00836E85"/>
    <w:rsid w:val="0085440A"/>
    <w:rsid w:val="00864839"/>
    <w:rsid w:val="00864B93"/>
    <w:rsid w:val="0087470B"/>
    <w:rsid w:val="00882BA9"/>
    <w:rsid w:val="0088630D"/>
    <w:rsid w:val="00893EA3"/>
    <w:rsid w:val="008966AC"/>
    <w:rsid w:val="008A4A9E"/>
    <w:rsid w:val="008A54D0"/>
    <w:rsid w:val="008A6F7E"/>
    <w:rsid w:val="008B5E52"/>
    <w:rsid w:val="008B7657"/>
    <w:rsid w:val="008D223D"/>
    <w:rsid w:val="008D533C"/>
    <w:rsid w:val="008E0422"/>
    <w:rsid w:val="008F07BB"/>
    <w:rsid w:val="009066E5"/>
    <w:rsid w:val="00912E15"/>
    <w:rsid w:val="009163D9"/>
    <w:rsid w:val="00917EC6"/>
    <w:rsid w:val="00920DC2"/>
    <w:rsid w:val="00923104"/>
    <w:rsid w:val="00931510"/>
    <w:rsid w:val="00936F49"/>
    <w:rsid w:val="00964089"/>
    <w:rsid w:val="009768E8"/>
    <w:rsid w:val="00980208"/>
    <w:rsid w:val="00982487"/>
    <w:rsid w:val="009843F6"/>
    <w:rsid w:val="009A7E3A"/>
    <w:rsid w:val="009B2E83"/>
    <w:rsid w:val="009C14FD"/>
    <w:rsid w:val="009C173E"/>
    <w:rsid w:val="009D4CAF"/>
    <w:rsid w:val="009D6472"/>
    <w:rsid w:val="009F1201"/>
    <w:rsid w:val="009F5B26"/>
    <w:rsid w:val="00A03D17"/>
    <w:rsid w:val="00A1002D"/>
    <w:rsid w:val="00A147CB"/>
    <w:rsid w:val="00A166F2"/>
    <w:rsid w:val="00A2531A"/>
    <w:rsid w:val="00A310B5"/>
    <w:rsid w:val="00A459DF"/>
    <w:rsid w:val="00A50026"/>
    <w:rsid w:val="00A54F67"/>
    <w:rsid w:val="00A67B93"/>
    <w:rsid w:val="00A7596B"/>
    <w:rsid w:val="00A8136B"/>
    <w:rsid w:val="00A84D44"/>
    <w:rsid w:val="00AA181E"/>
    <w:rsid w:val="00AB3F3B"/>
    <w:rsid w:val="00AB78E1"/>
    <w:rsid w:val="00AC1C08"/>
    <w:rsid w:val="00AD126F"/>
    <w:rsid w:val="00AD631A"/>
    <w:rsid w:val="00AD68A4"/>
    <w:rsid w:val="00AE20E7"/>
    <w:rsid w:val="00AE469B"/>
    <w:rsid w:val="00AE5744"/>
    <w:rsid w:val="00AF5FD9"/>
    <w:rsid w:val="00B12DBF"/>
    <w:rsid w:val="00B131C1"/>
    <w:rsid w:val="00B230AB"/>
    <w:rsid w:val="00B4356C"/>
    <w:rsid w:val="00B5482D"/>
    <w:rsid w:val="00B655C2"/>
    <w:rsid w:val="00B70EC1"/>
    <w:rsid w:val="00B81F34"/>
    <w:rsid w:val="00B94A3A"/>
    <w:rsid w:val="00BA3819"/>
    <w:rsid w:val="00BC64C5"/>
    <w:rsid w:val="00BD774B"/>
    <w:rsid w:val="00BE0B2F"/>
    <w:rsid w:val="00BE22D2"/>
    <w:rsid w:val="00BE693E"/>
    <w:rsid w:val="00C036CC"/>
    <w:rsid w:val="00C3457D"/>
    <w:rsid w:val="00C44C27"/>
    <w:rsid w:val="00C458AB"/>
    <w:rsid w:val="00C6644A"/>
    <w:rsid w:val="00C66AB7"/>
    <w:rsid w:val="00C736F2"/>
    <w:rsid w:val="00C76F16"/>
    <w:rsid w:val="00C86AF2"/>
    <w:rsid w:val="00C86D98"/>
    <w:rsid w:val="00C872FC"/>
    <w:rsid w:val="00C90AE9"/>
    <w:rsid w:val="00C96D2E"/>
    <w:rsid w:val="00CB3391"/>
    <w:rsid w:val="00CB4A2E"/>
    <w:rsid w:val="00CC3FB1"/>
    <w:rsid w:val="00CD2874"/>
    <w:rsid w:val="00CD3825"/>
    <w:rsid w:val="00CD467D"/>
    <w:rsid w:val="00CD5A2B"/>
    <w:rsid w:val="00CD6F04"/>
    <w:rsid w:val="00CE16A2"/>
    <w:rsid w:val="00CF0C8A"/>
    <w:rsid w:val="00D15175"/>
    <w:rsid w:val="00D1569F"/>
    <w:rsid w:val="00D156A6"/>
    <w:rsid w:val="00D15D15"/>
    <w:rsid w:val="00D16D8E"/>
    <w:rsid w:val="00D35C9A"/>
    <w:rsid w:val="00D361AD"/>
    <w:rsid w:val="00D41D4E"/>
    <w:rsid w:val="00D44B0C"/>
    <w:rsid w:val="00D87021"/>
    <w:rsid w:val="00D921FD"/>
    <w:rsid w:val="00DA0526"/>
    <w:rsid w:val="00DA4C47"/>
    <w:rsid w:val="00DA6334"/>
    <w:rsid w:val="00DC2C29"/>
    <w:rsid w:val="00DE07F0"/>
    <w:rsid w:val="00DF37D8"/>
    <w:rsid w:val="00E02BF5"/>
    <w:rsid w:val="00E145EE"/>
    <w:rsid w:val="00E20F12"/>
    <w:rsid w:val="00E31030"/>
    <w:rsid w:val="00E35D7B"/>
    <w:rsid w:val="00E36FAC"/>
    <w:rsid w:val="00E54022"/>
    <w:rsid w:val="00E5651A"/>
    <w:rsid w:val="00E639F8"/>
    <w:rsid w:val="00E667B9"/>
    <w:rsid w:val="00E87A53"/>
    <w:rsid w:val="00E90041"/>
    <w:rsid w:val="00E97539"/>
    <w:rsid w:val="00E97A70"/>
    <w:rsid w:val="00EA2B7F"/>
    <w:rsid w:val="00EC2BA4"/>
    <w:rsid w:val="00ED370F"/>
    <w:rsid w:val="00EE7083"/>
    <w:rsid w:val="00EF124C"/>
    <w:rsid w:val="00F0441D"/>
    <w:rsid w:val="00F07376"/>
    <w:rsid w:val="00F15297"/>
    <w:rsid w:val="00F239FB"/>
    <w:rsid w:val="00F26448"/>
    <w:rsid w:val="00F517CA"/>
    <w:rsid w:val="00F527B3"/>
    <w:rsid w:val="00F52D59"/>
    <w:rsid w:val="00F5390D"/>
    <w:rsid w:val="00F5403F"/>
    <w:rsid w:val="00F564E4"/>
    <w:rsid w:val="00F60F2E"/>
    <w:rsid w:val="00F635FF"/>
    <w:rsid w:val="00F7262E"/>
    <w:rsid w:val="00F85BD1"/>
    <w:rsid w:val="00F91726"/>
    <w:rsid w:val="00F944C2"/>
    <w:rsid w:val="00F9740A"/>
    <w:rsid w:val="00FA607F"/>
    <w:rsid w:val="00FA6689"/>
    <w:rsid w:val="00FB112D"/>
    <w:rsid w:val="00FC00A6"/>
    <w:rsid w:val="00FD6693"/>
    <w:rsid w:val="00FE45C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655C2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E6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960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67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7B93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B655C2"/>
    <w:rPr>
      <w:b/>
      <w:bCs/>
      <w:sz w:val="36"/>
      <w:szCs w:val="36"/>
    </w:rPr>
  </w:style>
  <w:style w:type="character" w:customStyle="1" w:styleId="datetimespan">
    <w:name w:val="datetimespan"/>
    <w:rsid w:val="00B655C2"/>
  </w:style>
  <w:style w:type="paragraph" w:styleId="NormalWeb">
    <w:name w:val="Normal (Web)"/>
    <w:basedOn w:val="Normal"/>
    <w:uiPriority w:val="99"/>
    <w:unhideWhenUsed/>
    <w:rsid w:val="00B655C2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22"/>
    <w:qFormat/>
    <w:rsid w:val="00B655C2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C43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vi-VN" w:eastAsia="vi-VN"/>
    </w:rPr>
  </w:style>
  <w:style w:type="character" w:customStyle="1" w:styleId="z-BottomofFormChar">
    <w:name w:val="z-Bottom of Form Char"/>
    <w:link w:val="z-BottomofForm"/>
    <w:uiPriority w:val="99"/>
    <w:rsid w:val="005C4357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655C2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E6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960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67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7B93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link w:val="Heading2"/>
    <w:uiPriority w:val="9"/>
    <w:rsid w:val="00B655C2"/>
    <w:rPr>
      <w:b/>
      <w:bCs/>
      <w:sz w:val="36"/>
      <w:szCs w:val="36"/>
    </w:rPr>
  </w:style>
  <w:style w:type="character" w:customStyle="1" w:styleId="datetimespan">
    <w:name w:val="datetimespan"/>
    <w:rsid w:val="00B655C2"/>
  </w:style>
  <w:style w:type="paragraph" w:styleId="NormalWeb">
    <w:name w:val="Normal (Web)"/>
    <w:basedOn w:val="Normal"/>
    <w:uiPriority w:val="99"/>
    <w:unhideWhenUsed/>
    <w:rsid w:val="00B655C2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22"/>
    <w:qFormat/>
    <w:rsid w:val="00B655C2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C43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vi-VN" w:eastAsia="vi-VN"/>
    </w:rPr>
  </w:style>
  <w:style w:type="character" w:customStyle="1" w:styleId="z-BottomofFormChar">
    <w:name w:val="z-Bottom of Form Char"/>
    <w:link w:val="z-BottomofForm"/>
    <w:uiPriority w:val="99"/>
    <w:rsid w:val="005C435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1C0D-36C5-4265-97EE-03DBDBEA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Đồ án BTCT</vt:lpstr>
    </vt:vector>
  </TitlesOfParts>
  <Company>KETCAU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Đồ án BTCT</dc:title>
  <dc:creator>Ta Minh Nghi</dc:creator>
  <cp:lastModifiedBy>21AK22</cp:lastModifiedBy>
  <cp:revision>2</cp:revision>
  <cp:lastPrinted>2019-04-01T08:11:00Z</cp:lastPrinted>
  <dcterms:created xsi:type="dcterms:W3CDTF">2021-10-18T03:44:00Z</dcterms:created>
  <dcterms:modified xsi:type="dcterms:W3CDTF">2021-10-18T03:44:00Z</dcterms:modified>
</cp:coreProperties>
</file>